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D7BC" w14:textId="77777777" w:rsidR="0095067F" w:rsidRPr="00086EF3" w:rsidRDefault="0095067F" w:rsidP="0095067F">
      <w:pPr>
        <w:jc w:val="center"/>
        <w:rPr>
          <w:b/>
          <w:bCs/>
          <w:sz w:val="21"/>
          <w:szCs w:val="21"/>
        </w:rPr>
      </w:pPr>
    </w:p>
    <w:p w14:paraId="438F38DD" w14:textId="42B43EBF" w:rsidR="007C7C39" w:rsidRPr="00086EF3" w:rsidRDefault="0095067F" w:rsidP="0095067F">
      <w:pPr>
        <w:jc w:val="center"/>
        <w:rPr>
          <w:b/>
          <w:bCs/>
          <w:sz w:val="21"/>
          <w:szCs w:val="21"/>
        </w:rPr>
      </w:pPr>
      <w:r w:rsidRPr="00086EF3">
        <w:rPr>
          <w:b/>
          <w:bCs/>
          <w:sz w:val="21"/>
          <w:szCs w:val="21"/>
        </w:rPr>
        <w:t xml:space="preserve">GOODS &amp; SERVICES </w:t>
      </w:r>
      <w:r w:rsidR="001C3022">
        <w:rPr>
          <w:b/>
          <w:bCs/>
          <w:sz w:val="21"/>
          <w:szCs w:val="21"/>
        </w:rPr>
        <w:br/>
        <w:t>STANDARD TERMS AND CONDITIONS</w:t>
      </w:r>
    </w:p>
    <w:p w14:paraId="224BB59F" w14:textId="77777777" w:rsidR="00EE6826" w:rsidRPr="00086EF3" w:rsidRDefault="00EE6826">
      <w:pPr>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7143"/>
      </w:tblGrid>
      <w:tr w:rsidR="00EE6826" w:rsidRPr="00086EF3" w14:paraId="41597684" w14:textId="77777777">
        <w:trPr>
          <w:trHeight w:val="462"/>
        </w:trPr>
        <w:tc>
          <w:tcPr>
            <w:tcW w:w="2245" w:type="dxa"/>
            <w:vAlign w:val="bottom"/>
          </w:tcPr>
          <w:p w14:paraId="424EC46E" w14:textId="77777777" w:rsidR="00EE6826" w:rsidRPr="00086EF3" w:rsidRDefault="00EE6826">
            <w:pPr>
              <w:pStyle w:val="BodyText"/>
              <w:rPr>
                <w:b/>
                <w:sz w:val="18"/>
                <w:szCs w:val="18"/>
              </w:rPr>
            </w:pPr>
            <w:r w:rsidRPr="00086EF3">
              <w:rPr>
                <w:b/>
                <w:sz w:val="18"/>
                <w:szCs w:val="18"/>
              </w:rPr>
              <w:t>Contractor Name</w:t>
            </w:r>
          </w:p>
        </w:tc>
        <w:tc>
          <w:tcPr>
            <w:tcW w:w="7345" w:type="dxa"/>
            <w:tcBorders>
              <w:bottom w:val="single" w:sz="4" w:space="0" w:color="auto"/>
            </w:tcBorders>
            <w:vAlign w:val="bottom"/>
          </w:tcPr>
          <w:p w14:paraId="62D28587" w14:textId="68D2D5AD" w:rsidR="00EE6826" w:rsidRPr="00086EF3" w:rsidRDefault="00EE6826">
            <w:pPr>
              <w:pStyle w:val="BodyText"/>
              <w:rPr>
                <w:bCs/>
                <w:sz w:val="18"/>
                <w:szCs w:val="18"/>
              </w:rPr>
            </w:pPr>
          </w:p>
        </w:tc>
      </w:tr>
      <w:tr w:rsidR="00EE6826" w:rsidRPr="00086EF3" w14:paraId="61F85607" w14:textId="77777777">
        <w:trPr>
          <w:trHeight w:val="444"/>
        </w:trPr>
        <w:tc>
          <w:tcPr>
            <w:tcW w:w="2245" w:type="dxa"/>
            <w:vAlign w:val="bottom"/>
          </w:tcPr>
          <w:p w14:paraId="20248411" w14:textId="77777777" w:rsidR="00EE6826" w:rsidRPr="00086EF3" w:rsidRDefault="00EE6826">
            <w:pPr>
              <w:pStyle w:val="BodyText"/>
              <w:rPr>
                <w:b/>
                <w:sz w:val="18"/>
                <w:szCs w:val="18"/>
              </w:rPr>
            </w:pPr>
            <w:r w:rsidRPr="00086EF3">
              <w:rPr>
                <w:b/>
                <w:sz w:val="18"/>
                <w:szCs w:val="18"/>
              </w:rPr>
              <w:t>Contractor Address</w:t>
            </w:r>
          </w:p>
        </w:tc>
        <w:tc>
          <w:tcPr>
            <w:tcW w:w="7345" w:type="dxa"/>
            <w:tcBorders>
              <w:top w:val="single" w:sz="4" w:space="0" w:color="auto"/>
              <w:bottom w:val="single" w:sz="4" w:space="0" w:color="auto"/>
            </w:tcBorders>
            <w:vAlign w:val="bottom"/>
          </w:tcPr>
          <w:p w14:paraId="33EB390C" w14:textId="7B5C41E9" w:rsidR="00EE6826" w:rsidRPr="00086EF3" w:rsidRDefault="00EE6826">
            <w:pPr>
              <w:pStyle w:val="BodyText"/>
              <w:rPr>
                <w:bCs/>
                <w:sz w:val="18"/>
                <w:szCs w:val="18"/>
              </w:rPr>
            </w:pPr>
          </w:p>
        </w:tc>
      </w:tr>
      <w:tr w:rsidR="0029525C" w:rsidRPr="00086EF3" w14:paraId="408383B4" w14:textId="77777777">
        <w:trPr>
          <w:trHeight w:val="444"/>
        </w:trPr>
        <w:tc>
          <w:tcPr>
            <w:tcW w:w="2245" w:type="dxa"/>
            <w:vAlign w:val="bottom"/>
          </w:tcPr>
          <w:p w14:paraId="66A90A44" w14:textId="205478E5" w:rsidR="0029525C" w:rsidRPr="00086EF3" w:rsidRDefault="0029525C">
            <w:pPr>
              <w:pStyle w:val="BodyText"/>
              <w:rPr>
                <w:b/>
                <w:sz w:val="18"/>
                <w:szCs w:val="18"/>
              </w:rPr>
            </w:pPr>
            <w:r w:rsidRPr="00086EF3">
              <w:rPr>
                <w:b/>
                <w:sz w:val="18"/>
                <w:szCs w:val="18"/>
              </w:rPr>
              <w:t xml:space="preserve">Contractor </w:t>
            </w:r>
            <w:r w:rsidR="0068048A" w:rsidRPr="00086EF3">
              <w:rPr>
                <w:b/>
                <w:sz w:val="18"/>
                <w:szCs w:val="18"/>
              </w:rPr>
              <w:t>UBI</w:t>
            </w:r>
          </w:p>
        </w:tc>
        <w:tc>
          <w:tcPr>
            <w:tcW w:w="7345" w:type="dxa"/>
            <w:tcBorders>
              <w:top w:val="single" w:sz="4" w:space="0" w:color="auto"/>
              <w:bottom w:val="single" w:sz="4" w:space="0" w:color="auto"/>
            </w:tcBorders>
            <w:vAlign w:val="bottom"/>
          </w:tcPr>
          <w:p w14:paraId="7DFBD0BB" w14:textId="77777777" w:rsidR="0029525C" w:rsidRPr="00086EF3" w:rsidRDefault="0029525C">
            <w:pPr>
              <w:pStyle w:val="BodyText"/>
              <w:rPr>
                <w:bCs/>
                <w:sz w:val="18"/>
                <w:szCs w:val="18"/>
              </w:rPr>
            </w:pPr>
          </w:p>
        </w:tc>
      </w:tr>
      <w:tr w:rsidR="00EE6826" w:rsidRPr="00086EF3" w14:paraId="72BE3D9A" w14:textId="77777777">
        <w:trPr>
          <w:trHeight w:val="435"/>
        </w:trPr>
        <w:tc>
          <w:tcPr>
            <w:tcW w:w="2245" w:type="dxa"/>
            <w:vAlign w:val="bottom"/>
          </w:tcPr>
          <w:p w14:paraId="0F092E20" w14:textId="77777777" w:rsidR="00EE6826" w:rsidRPr="00086EF3" w:rsidRDefault="00EE6826">
            <w:pPr>
              <w:pStyle w:val="BodyText"/>
              <w:rPr>
                <w:b/>
                <w:sz w:val="18"/>
                <w:szCs w:val="18"/>
              </w:rPr>
            </w:pPr>
            <w:r w:rsidRPr="00086EF3">
              <w:rPr>
                <w:b/>
                <w:sz w:val="18"/>
                <w:szCs w:val="18"/>
              </w:rPr>
              <w:t>Contract Title</w:t>
            </w:r>
          </w:p>
        </w:tc>
        <w:tc>
          <w:tcPr>
            <w:tcW w:w="7345" w:type="dxa"/>
            <w:tcBorders>
              <w:top w:val="single" w:sz="4" w:space="0" w:color="auto"/>
              <w:bottom w:val="single" w:sz="4" w:space="0" w:color="auto"/>
            </w:tcBorders>
            <w:vAlign w:val="bottom"/>
          </w:tcPr>
          <w:p w14:paraId="6E3B4475" w14:textId="3CE09E7E" w:rsidR="00EE6826" w:rsidRPr="00086EF3" w:rsidRDefault="00EE6826">
            <w:pPr>
              <w:pStyle w:val="BodyText"/>
              <w:rPr>
                <w:bCs/>
                <w:sz w:val="18"/>
                <w:szCs w:val="18"/>
              </w:rPr>
            </w:pPr>
          </w:p>
        </w:tc>
      </w:tr>
      <w:tr w:rsidR="00EE6826" w:rsidRPr="00086EF3" w14:paraId="4E5DDF54" w14:textId="77777777">
        <w:trPr>
          <w:trHeight w:val="453"/>
        </w:trPr>
        <w:tc>
          <w:tcPr>
            <w:tcW w:w="2245" w:type="dxa"/>
            <w:vAlign w:val="bottom"/>
          </w:tcPr>
          <w:p w14:paraId="074E3BF4" w14:textId="77777777" w:rsidR="00EE6826" w:rsidRPr="00086EF3" w:rsidRDefault="00EE6826">
            <w:pPr>
              <w:pStyle w:val="BodyText"/>
              <w:rPr>
                <w:b/>
                <w:sz w:val="18"/>
                <w:szCs w:val="18"/>
              </w:rPr>
            </w:pPr>
            <w:r w:rsidRPr="00086EF3">
              <w:rPr>
                <w:b/>
                <w:sz w:val="18"/>
                <w:szCs w:val="18"/>
              </w:rPr>
              <w:t>Contract Number</w:t>
            </w:r>
          </w:p>
        </w:tc>
        <w:tc>
          <w:tcPr>
            <w:tcW w:w="7345" w:type="dxa"/>
            <w:tcBorders>
              <w:top w:val="single" w:sz="4" w:space="0" w:color="auto"/>
              <w:bottom w:val="single" w:sz="4" w:space="0" w:color="auto"/>
            </w:tcBorders>
            <w:vAlign w:val="bottom"/>
          </w:tcPr>
          <w:p w14:paraId="5F5EAE9E" w14:textId="102D29EF" w:rsidR="00EE6826" w:rsidRPr="00086EF3" w:rsidRDefault="00EE6826">
            <w:pPr>
              <w:pStyle w:val="BodyText"/>
              <w:rPr>
                <w:bCs/>
                <w:sz w:val="18"/>
                <w:szCs w:val="18"/>
              </w:rPr>
            </w:pPr>
          </w:p>
        </w:tc>
      </w:tr>
      <w:tr w:rsidR="00EE6826" w:rsidRPr="00086EF3" w14:paraId="4BC3220D" w14:textId="77777777">
        <w:trPr>
          <w:trHeight w:val="435"/>
        </w:trPr>
        <w:tc>
          <w:tcPr>
            <w:tcW w:w="2245" w:type="dxa"/>
            <w:vAlign w:val="bottom"/>
          </w:tcPr>
          <w:p w14:paraId="024D83FE" w14:textId="1A550948" w:rsidR="00EE6826" w:rsidRPr="00086EF3" w:rsidRDefault="00B250FE">
            <w:pPr>
              <w:pStyle w:val="BodyText"/>
              <w:rPr>
                <w:b/>
                <w:sz w:val="18"/>
                <w:szCs w:val="18"/>
              </w:rPr>
            </w:pPr>
            <w:r>
              <w:rPr>
                <w:b/>
                <w:sz w:val="18"/>
                <w:szCs w:val="18"/>
              </w:rPr>
              <w:t>Termination Date</w:t>
            </w:r>
          </w:p>
        </w:tc>
        <w:tc>
          <w:tcPr>
            <w:tcW w:w="7345" w:type="dxa"/>
            <w:tcBorders>
              <w:top w:val="single" w:sz="4" w:space="0" w:color="auto"/>
              <w:bottom w:val="single" w:sz="4" w:space="0" w:color="auto"/>
            </w:tcBorders>
            <w:vAlign w:val="bottom"/>
          </w:tcPr>
          <w:p w14:paraId="72CD5F04" w14:textId="2FAE675A" w:rsidR="00EE6826" w:rsidRPr="00086EF3" w:rsidRDefault="00EE6826">
            <w:pPr>
              <w:pStyle w:val="BodyText"/>
              <w:rPr>
                <w:bCs/>
                <w:sz w:val="18"/>
                <w:szCs w:val="18"/>
              </w:rPr>
            </w:pPr>
          </w:p>
        </w:tc>
      </w:tr>
      <w:tr w:rsidR="00EE6826" w:rsidRPr="00086EF3" w14:paraId="69BF95E9" w14:textId="77777777">
        <w:trPr>
          <w:trHeight w:val="435"/>
        </w:trPr>
        <w:tc>
          <w:tcPr>
            <w:tcW w:w="2245" w:type="dxa"/>
            <w:vAlign w:val="bottom"/>
          </w:tcPr>
          <w:p w14:paraId="17FE3866" w14:textId="77777777" w:rsidR="00EE6826" w:rsidRPr="00086EF3" w:rsidRDefault="00EE6826">
            <w:pPr>
              <w:pStyle w:val="BodyText"/>
              <w:rPr>
                <w:b/>
                <w:sz w:val="18"/>
                <w:szCs w:val="18"/>
              </w:rPr>
            </w:pPr>
            <w:r w:rsidRPr="00086EF3">
              <w:rPr>
                <w:b/>
                <w:sz w:val="18"/>
                <w:szCs w:val="18"/>
              </w:rPr>
              <w:t>Renewal Options</w:t>
            </w:r>
          </w:p>
        </w:tc>
        <w:tc>
          <w:tcPr>
            <w:tcW w:w="7345" w:type="dxa"/>
            <w:tcBorders>
              <w:top w:val="single" w:sz="4" w:space="0" w:color="auto"/>
              <w:bottom w:val="single" w:sz="4" w:space="0" w:color="auto"/>
            </w:tcBorders>
            <w:vAlign w:val="bottom"/>
          </w:tcPr>
          <w:p w14:paraId="0EC65535" w14:textId="5962CDC8" w:rsidR="00EE6826" w:rsidRPr="00086EF3" w:rsidRDefault="00EE6826">
            <w:pPr>
              <w:pStyle w:val="BodyText"/>
              <w:rPr>
                <w:bCs/>
                <w:sz w:val="18"/>
                <w:szCs w:val="18"/>
              </w:rPr>
            </w:pPr>
          </w:p>
        </w:tc>
      </w:tr>
      <w:tr w:rsidR="00EE6826" w:rsidRPr="00086EF3" w14:paraId="4CE99C20" w14:textId="77777777">
        <w:trPr>
          <w:trHeight w:val="435"/>
        </w:trPr>
        <w:tc>
          <w:tcPr>
            <w:tcW w:w="2245" w:type="dxa"/>
            <w:vAlign w:val="bottom"/>
          </w:tcPr>
          <w:p w14:paraId="75E70CAB" w14:textId="77777777" w:rsidR="00EE6826" w:rsidRPr="00086EF3" w:rsidRDefault="00EE6826">
            <w:pPr>
              <w:pStyle w:val="BodyText"/>
              <w:rPr>
                <w:b/>
                <w:sz w:val="18"/>
                <w:szCs w:val="18"/>
              </w:rPr>
            </w:pPr>
            <w:r w:rsidRPr="00086EF3">
              <w:rPr>
                <w:b/>
                <w:sz w:val="18"/>
                <w:szCs w:val="18"/>
              </w:rPr>
              <w:t>Not To Exceed</w:t>
            </w:r>
          </w:p>
        </w:tc>
        <w:tc>
          <w:tcPr>
            <w:tcW w:w="7345" w:type="dxa"/>
            <w:tcBorders>
              <w:top w:val="single" w:sz="4" w:space="0" w:color="auto"/>
              <w:bottom w:val="single" w:sz="4" w:space="0" w:color="auto"/>
            </w:tcBorders>
            <w:vAlign w:val="bottom"/>
          </w:tcPr>
          <w:p w14:paraId="3BDDF415" w14:textId="61D069F6" w:rsidR="00EE6826" w:rsidRPr="00086EF3" w:rsidRDefault="00EE6826">
            <w:pPr>
              <w:pStyle w:val="BodyText"/>
              <w:rPr>
                <w:b/>
                <w:bCs/>
                <w:sz w:val="18"/>
                <w:szCs w:val="18"/>
              </w:rPr>
            </w:pPr>
            <w:r w:rsidRPr="00086EF3">
              <w:rPr>
                <w:b/>
                <w:bCs/>
                <w:sz w:val="18"/>
                <w:szCs w:val="18"/>
              </w:rPr>
              <w:t>$</w:t>
            </w:r>
          </w:p>
        </w:tc>
      </w:tr>
    </w:tbl>
    <w:p w14:paraId="41D5CE0E" w14:textId="77777777" w:rsidR="00EE6826" w:rsidRPr="00086EF3" w:rsidRDefault="00EE6826">
      <w:pPr>
        <w:rPr>
          <w:sz w:val="21"/>
          <w:szCs w:val="21"/>
        </w:rPr>
      </w:pPr>
    </w:p>
    <w:p w14:paraId="4D459981" w14:textId="77777777" w:rsidR="00EE6826" w:rsidRPr="00086EF3" w:rsidRDefault="00EE6826">
      <w:pPr>
        <w:rPr>
          <w:sz w:val="21"/>
          <w:szCs w:val="21"/>
        </w:rPr>
      </w:pPr>
    </w:p>
    <w:p w14:paraId="66B39C27" w14:textId="77777777" w:rsidR="005309A9" w:rsidRPr="00086EF3" w:rsidRDefault="005309A9" w:rsidP="005309A9">
      <w:pPr>
        <w:pStyle w:val="BodyText"/>
        <w:spacing w:before="240"/>
        <w:ind w:left="120" w:right="114"/>
        <w:jc w:val="both"/>
        <w:rPr>
          <w:color w:val="000000"/>
          <w:sz w:val="21"/>
          <w:szCs w:val="21"/>
        </w:rPr>
      </w:pPr>
      <w:r w:rsidRPr="00086EF3">
        <w:rPr>
          <w:sz w:val="21"/>
          <w:szCs w:val="21"/>
        </w:rPr>
        <w:t>This Contract is made by</w:t>
      </w:r>
      <w:r w:rsidRPr="00086EF3">
        <w:rPr>
          <w:spacing w:val="-1"/>
          <w:sz w:val="21"/>
          <w:szCs w:val="21"/>
        </w:rPr>
        <w:t xml:space="preserve"> </w:t>
      </w:r>
      <w:r w:rsidRPr="00086EF3">
        <w:rPr>
          <w:sz w:val="21"/>
          <w:szCs w:val="21"/>
        </w:rPr>
        <w:t xml:space="preserve">and between the Sno-Isle Regional Library, (the "Library District") </w:t>
      </w:r>
      <w:r w:rsidRPr="001C3022">
        <w:rPr>
          <w:sz w:val="21"/>
          <w:szCs w:val="21"/>
        </w:rPr>
        <w:t>and</w:t>
      </w:r>
      <w:r w:rsidRPr="001C3022">
        <w:rPr>
          <w:color w:val="000000"/>
          <w:sz w:val="21"/>
          <w:szCs w:val="21"/>
        </w:rPr>
        <w:t>._____,</w:t>
      </w:r>
      <w:r w:rsidRPr="00086EF3">
        <w:rPr>
          <w:color w:val="000000"/>
          <w:sz w:val="21"/>
          <w:szCs w:val="21"/>
        </w:rPr>
        <w:t xml:space="preserve"> (the "Contractor"), and collectively sometimes referred to as “Parties” or individually as “Party.”</w:t>
      </w:r>
    </w:p>
    <w:p w14:paraId="137A78C2" w14:textId="743C6203" w:rsidR="005309A9" w:rsidRPr="00086EF3" w:rsidRDefault="005309A9" w:rsidP="00F059EC">
      <w:pPr>
        <w:pStyle w:val="BodyText"/>
        <w:spacing w:before="240"/>
        <w:ind w:left="120" w:right="114"/>
        <w:jc w:val="both"/>
        <w:rPr>
          <w:sz w:val="21"/>
          <w:szCs w:val="21"/>
        </w:rPr>
      </w:pPr>
      <w:r w:rsidRPr="00086EF3">
        <w:rPr>
          <w:sz w:val="21"/>
          <w:szCs w:val="21"/>
        </w:rPr>
        <w:t xml:space="preserve">The Library District now desires to retain the Contractor </w:t>
      </w:r>
      <w:r w:rsidR="001F368A">
        <w:rPr>
          <w:sz w:val="21"/>
          <w:szCs w:val="21"/>
        </w:rPr>
        <w:t>to provide digital marketing services as described in Attachment A, S</w:t>
      </w:r>
      <w:r w:rsidR="00F059EC">
        <w:rPr>
          <w:sz w:val="21"/>
          <w:szCs w:val="21"/>
        </w:rPr>
        <w:t xml:space="preserve">tatement </w:t>
      </w:r>
      <w:r w:rsidR="001F368A">
        <w:rPr>
          <w:sz w:val="21"/>
          <w:szCs w:val="21"/>
        </w:rPr>
        <w:t>of Work.</w:t>
      </w:r>
    </w:p>
    <w:p w14:paraId="7F955226" w14:textId="77777777" w:rsidR="005309A9" w:rsidRPr="00086EF3" w:rsidRDefault="005309A9">
      <w:pPr>
        <w:widowControl/>
        <w:autoSpaceDE/>
        <w:autoSpaceDN/>
        <w:spacing w:after="160" w:line="278" w:lineRule="auto"/>
        <w:rPr>
          <w:b/>
          <w:bCs/>
          <w:sz w:val="21"/>
          <w:szCs w:val="21"/>
          <w:u w:val="single"/>
        </w:rPr>
      </w:pPr>
      <w:r w:rsidRPr="00086EF3">
        <w:rPr>
          <w:b/>
          <w:bCs/>
          <w:sz w:val="21"/>
          <w:szCs w:val="21"/>
          <w:u w:val="single"/>
        </w:rPr>
        <w:br w:type="page"/>
      </w:r>
    </w:p>
    <w:sdt>
      <w:sdtPr>
        <w:rPr>
          <w:rFonts w:ascii="Segoe UI" w:eastAsia="Segoe UI" w:hAnsi="Segoe UI" w:cs="Segoe UI"/>
          <w:color w:val="auto"/>
          <w:sz w:val="21"/>
          <w:szCs w:val="21"/>
        </w:rPr>
        <w:id w:val="656425332"/>
        <w:docPartObj>
          <w:docPartGallery w:val="Table of Contents"/>
          <w:docPartUnique/>
        </w:docPartObj>
      </w:sdtPr>
      <w:sdtEndPr>
        <w:rPr>
          <w:b/>
          <w:bCs/>
          <w:noProof/>
        </w:rPr>
      </w:sdtEndPr>
      <w:sdtContent>
        <w:p w14:paraId="7AE081F2" w14:textId="5CAE5280" w:rsidR="00F10DF1" w:rsidRPr="001B4049" w:rsidRDefault="00F10DF1">
          <w:pPr>
            <w:pStyle w:val="TOCHeading"/>
            <w:rPr>
              <w:sz w:val="28"/>
              <w:szCs w:val="28"/>
            </w:rPr>
          </w:pPr>
          <w:r w:rsidRPr="001B4049">
            <w:rPr>
              <w:sz w:val="28"/>
              <w:szCs w:val="28"/>
            </w:rPr>
            <w:t>Contents</w:t>
          </w:r>
        </w:p>
        <w:p w14:paraId="3357E6F9" w14:textId="5B2E7C39" w:rsidR="00B22179" w:rsidRPr="001B4049" w:rsidRDefault="00F10DF1">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r w:rsidRPr="001B4049">
            <w:rPr>
              <w:sz w:val="21"/>
              <w:szCs w:val="21"/>
            </w:rPr>
            <w:fldChar w:fldCharType="begin"/>
          </w:r>
          <w:r w:rsidRPr="001B4049">
            <w:rPr>
              <w:sz w:val="21"/>
              <w:szCs w:val="21"/>
            </w:rPr>
            <w:instrText xml:space="preserve"> TOC \o "1-3" \h \z \u </w:instrText>
          </w:r>
          <w:r w:rsidRPr="001B4049">
            <w:rPr>
              <w:sz w:val="21"/>
              <w:szCs w:val="21"/>
            </w:rPr>
            <w:fldChar w:fldCharType="separate"/>
          </w:r>
          <w:hyperlink w:anchor="_Toc210393194" w:history="1">
            <w:r w:rsidR="00B22179" w:rsidRPr="001B4049">
              <w:rPr>
                <w:rStyle w:val="Hyperlink"/>
                <w:noProof/>
              </w:rPr>
              <w:t>1.</w:t>
            </w:r>
            <w:r w:rsidR="00B22179" w:rsidRPr="001B4049">
              <w:rPr>
                <w:rFonts w:asciiTheme="minorHAnsi" w:eastAsiaTheme="minorEastAsia" w:hAnsiTheme="minorHAnsi" w:cstheme="minorBidi"/>
                <w:noProof/>
                <w:kern w:val="2"/>
                <w:sz w:val="24"/>
                <w:szCs w:val="24"/>
                <w:lang w:eastAsia="zh-CN"/>
                <w14:ligatures w14:val="standardContextual"/>
              </w:rPr>
              <w:tab/>
            </w:r>
            <w:r w:rsidR="00B22179" w:rsidRPr="001B4049">
              <w:rPr>
                <w:rStyle w:val="Hyperlink"/>
                <w:noProof/>
              </w:rPr>
              <w:t>Provision of Goods and/or Services by the Contractor</w:t>
            </w:r>
            <w:r w:rsidR="00B22179" w:rsidRPr="001B4049">
              <w:rPr>
                <w:noProof/>
                <w:webHidden/>
              </w:rPr>
              <w:tab/>
            </w:r>
            <w:r w:rsidR="00B22179" w:rsidRPr="001B4049">
              <w:rPr>
                <w:noProof/>
                <w:webHidden/>
              </w:rPr>
              <w:fldChar w:fldCharType="begin"/>
            </w:r>
            <w:r w:rsidR="00B22179" w:rsidRPr="001B4049">
              <w:rPr>
                <w:noProof/>
                <w:webHidden/>
              </w:rPr>
              <w:instrText xml:space="preserve"> PAGEREF _Toc210393194 \h </w:instrText>
            </w:r>
            <w:r w:rsidR="00B22179" w:rsidRPr="001B4049">
              <w:rPr>
                <w:noProof/>
                <w:webHidden/>
              </w:rPr>
            </w:r>
            <w:r w:rsidR="00B22179" w:rsidRPr="001B4049">
              <w:rPr>
                <w:noProof/>
                <w:webHidden/>
              </w:rPr>
              <w:fldChar w:fldCharType="separate"/>
            </w:r>
            <w:r w:rsidR="00B22179" w:rsidRPr="001B4049">
              <w:rPr>
                <w:noProof/>
                <w:webHidden/>
              </w:rPr>
              <w:t>3</w:t>
            </w:r>
            <w:r w:rsidR="00B22179" w:rsidRPr="001B4049">
              <w:rPr>
                <w:noProof/>
                <w:webHidden/>
              </w:rPr>
              <w:fldChar w:fldCharType="end"/>
            </w:r>
          </w:hyperlink>
        </w:p>
        <w:p w14:paraId="4E44A257" w14:textId="1084A617" w:rsidR="00B22179" w:rsidRPr="001B4049" w:rsidRDefault="00B22179">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195" w:history="1">
            <w:r w:rsidRPr="001B4049">
              <w:rPr>
                <w:rStyle w:val="Hyperlink"/>
                <w:noProof/>
              </w:rPr>
              <w:t>2.</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Contract Term</w:t>
            </w:r>
            <w:r w:rsidRPr="001B4049">
              <w:rPr>
                <w:noProof/>
                <w:webHidden/>
              </w:rPr>
              <w:tab/>
            </w:r>
            <w:r w:rsidRPr="001B4049">
              <w:rPr>
                <w:noProof/>
                <w:webHidden/>
              </w:rPr>
              <w:fldChar w:fldCharType="begin"/>
            </w:r>
            <w:r w:rsidRPr="001B4049">
              <w:rPr>
                <w:noProof/>
                <w:webHidden/>
              </w:rPr>
              <w:instrText xml:space="preserve"> PAGEREF _Toc210393195 \h </w:instrText>
            </w:r>
            <w:r w:rsidRPr="001B4049">
              <w:rPr>
                <w:noProof/>
                <w:webHidden/>
              </w:rPr>
            </w:r>
            <w:r w:rsidRPr="001B4049">
              <w:rPr>
                <w:noProof/>
                <w:webHidden/>
              </w:rPr>
              <w:fldChar w:fldCharType="separate"/>
            </w:r>
            <w:r w:rsidRPr="001B4049">
              <w:rPr>
                <w:noProof/>
                <w:webHidden/>
              </w:rPr>
              <w:t>4</w:t>
            </w:r>
            <w:r w:rsidRPr="001B4049">
              <w:rPr>
                <w:noProof/>
                <w:webHidden/>
              </w:rPr>
              <w:fldChar w:fldCharType="end"/>
            </w:r>
          </w:hyperlink>
        </w:p>
        <w:p w14:paraId="3A14D32D" w14:textId="14E0B3B4" w:rsidR="00B22179" w:rsidRPr="001B4049" w:rsidRDefault="00B22179">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196" w:history="1">
            <w:r w:rsidRPr="001B4049">
              <w:rPr>
                <w:rStyle w:val="Hyperlink"/>
                <w:noProof/>
              </w:rPr>
              <w:t>3.</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Termination</w:t>
            </w:r>
            <w:r w:rsidRPr="001B4049">
              <w:rPr>
                <w:noProof/>
                <w:webHidden/>
              </w:rPr>
              <w:tab/>
            </w:r>
            <w:r w:rsidRPr="001B4049">
              <w:rPr>
                <w:noProof/>
                <w:webHidden/>
              </w:rPr>
              <w:fldChar w:fldCharType="begin"/>
            </w:r>
            <w:r w:rsidRPr="001B4049">
              <w:rPr>
                <w:noProof/>
                <w:webHidden/>
              </w:rPr>
              <w:instrText xml:space="preserve"> PAGEREF _Toc210393196 \h </w:instrText>
            </w:r>
            <w:r w:rsidRPr="001B4049">
              <w:rPr>
                <w:noProof/>
                <w:webHidden/>
              </w:rPr>
            </w:r>
            <w:r w:rsidRPr="001B4049">
              <w:rPr>
                <w:noProof/>
                <w:webHidden/>
              </w:rPr>
              <w:fldChar w:fldCharType="separate"/>
            </w:r>
            <w:r w:rsidRPr="001B4049">
              <w:rPr>
                <w:noProof/>
                <w:webHidden/>
              </w:rPr>
              <w:t>4</w:t>
            </w:r>
            <w:r w:rsidRPr="001B4049">
              <w:rPr>
                <w:noProof/>
                <w:webHidden/>
              </w:rPr>
              <w:fldChar w:fldCharType="end"/>
            </w:r>
          </w:hyperlink>
        </w:p>
        <w:p w14:paraId="4BF62A95" w14:textId="319EFE3A" w:rsidR="00B22179" w:rsidRPr="001B4049" w:rsidRDefault="00B22179">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197" w:history="1">
            <w:r w:rsidRPr="001B4049">
              <w:rPr>
                <w:rStyle w:val="Hyperlink"/>
                <w:noProof/>
              </w:rPr>
              <w:t>4.</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Compensation and Method of Payment</w:t>
            </w:r>
            <w:r w:rsidRPr="001B4049">
              <w:rPr>
                <w:noProof/>
                <w:webHidden/>
              </w:rPr>
              <w:tab/>
            </w:r>
            <w:r w:rsidRPr="001B4049">
              <w:rPr>
                <w:noProof/>
                <w:webHidden/>
              </w:rPr>
              <w:fldChar w:fldCharType="begin"/>
            </w:r>
            <w:r w:rsidRPr="001B4049">
              <w:rPr>
                <w:noProof/>
                <w:webHidden/>
              </w:rPr>
              <w:instrText xml:space="preserve"> PAGEREF _Toc210393197 \h </w:instrText>
            </w:r>
            <w:r w:rsidRPr="001B4049">
              <w:rPr>
                <w:noProof/>
                <w:webHidden/>
              </w:rPr>
            </w:r>
            <w:r w:rsidRPr="001B4049">
              <w:rPr>
                <w:noProof/>
                <w:webHidden/>
              </w:rPr>
              <w:fldChar w:fldCharType="separate"/>
            </w:r>
            <w:r w:rsidRPr="001B4049">
              <w:rPr>
                <w:noProof/>
                <w:webHidden/>
              </w:rPr>
              <w:t>5</w:t>
            </w:r>
            <w:r w:rsidRPr="001B4049">
              <w:rPr>
                <w:noProof/>
                <w:webHidden/>
              </w:rPr>
              <w:fldChar w:fldCharType="end"/>
            </w:r>
          </w:hyperlink>
        </w:p>
        <w:p w14:paraId="3DCC69AD" w14:textId="7C5BFD83" w:rsidR="00B22179" w:rsidRPr="001B4049" w:rsidRDefault="00B22179">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198" w:history="1">
            <w:r w:rsidRPr="001B4049">
              <w:rPr>
                <w:rStyle w:val="Hyperlink"/>
                <w:noProof/>
              </w:rPr>
              <w:t>5.</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Minimum Insurance Required and Risk of Loss</w:t>
            </w:r>
            <w:r w:rsidRPr="001B4049">
              <w:rPr>
                <w:noProof/>
                <w:webHidden/>
              </w:rPr>
              <w:tab/>
            </w:r>
            <w:r w:rsidRPr="001B4049">
              <w:rPr>
                <w:noProof/>
                <w:webHidden/>
              </w:rPr>
              <w:fldChar w:fldCharType="begin"/>
            </w:r>
            <w:r w:rsidRPr="001B4049">
              <w:rPr>
                <w:noProof/>
                <w:webHidden/>
              </w:rPr>
              <w:instrText xml:space="preserve"> PAGEREF _Toc210393198 \h </w:instrText>
            </w:r>
            <w:r w:rsidRPr="001B4049">
              <w:rPr>
                <w:noProof/>
                <w:webHidden/>
              </w:rPr>
            </w:r>
            <w:r w:rsidRPr="001B4049">
              <w:rPr>
                <w:noProof/>
                <w:webHidden/>
              </w:rPr>
              <w:fldChar w:fldCharType="separate"/>
            </w:r>
            <w:r w:rsidRPr="001B4049">
              <w:rPr>
                <w:noProof/>
                <w:webHidden/>
              </w:rPr>
              <w:t>5</w:t>
            </w:r>
            <w:r w:rsidRPr="001B4049">
              <w:rPr>
                <w:noProof/>
                <w:webHidden/>
              </w:rPr>
              <w:fldChar w:fldCharType="end"/>
            </w:r>
          </w:hyperlink>
        </w:p>
        <w:p w14:paraId="65FED9A1" w14:textId="2083AD2F" w:rsidR="00B22179" w:rsidRPr="001B4049" w:rsidRDefault="00B22179">
          <w:pPr>
            <w:pStyle w:val="TOC2"/>
            <w:tabs>
              <w:tab w:val="left" w:pos="96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199" w:history="1">
            <w:r w:rsidRPr="001B4049">
              <w:rPr>
                <w:rStyle w:val="Hyperlink"/>
                <w:noProof/>
              </w:rPr>
              <w:t>5.1.</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Required Insurance Documentation</w:t>
            </w:r>
            <w:r w:rsidRPr="001B4049">
              <w:rPr>
                <w:noProof/>
                <w:webHidden/>
              </w:rPr>
              <w:tab/>
            </w:r>
            <w:r w:rsidRPr="001B4049">
              <w:rPr>
                <w:noProof/>
                <w:webHidden/>
              </w:rPr>
              <w:fldChar w:fldCharType="begin"/>
            </w:r>
            <w:r w:rsidRPr="001B4049">
              <w:rPr>
                <w:noProof/>
                <w:webHidden/>
              </w:rPr>
              <w:instrText xml:space="preserve"> PAGEREF _Toc210393199 \h </w:instrText>
            </w:r>
            <w:r w:rsidRPr="001B4049">
              <w:rPr>
                <w:noProof/>
                <w:webHidden/>
              </w:rPr>
            </w:r>
            <w:r w:rsidRPr="001B4049">
              <w:rPr>
                <w:noProof/>
                <w:webHidden/>
              </w:rPr>
              <w:fldChar w:fldCharType="separate"/>
            </w:r>
            <w:r w:rsidRPr="001B4049">
              <w:rPr>
                <w:noProof/>
                <w:webHidden/>
              </w:rPr>
              <w:t>5</w:t>
            </w:r>
            <w:r w:rsidRPr="001B4049">
              <w:rPr>
                <w:noProof/>
                <w:webHidden/>
              </w:rPr>
              <w:fldChar w:fldCharType="end"/>
            </w:r>
          </w:hyperlink>
        </w:p>
        <w:p w14:paraId="7CEFCFC6" w14:textId="35779607" w:rsidR="00B22179" w:rsidRPr="001B4049" w:rsidRDefault="00B22179">
          <w:pPr>
            <w:pStyle w:val="TOC2"/>
            <w:tabs>
              <w:tab w:val="left" w:pos="96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00" w:history="1">
            <w:r w:rsidRPr="001B4049">
              <w:rPr>
                <w:rStyle w:val="Hyperlink"/>
                <w:noProof/>
              </w:rPr>
              <w:t>5.2.</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Minimum Scope and Limits of Insurance</w:t>
            </w:r>
            <w:r w:rsidRPr="001B4049">
              <w:rPr>
                <w:noProof/>
                <w:webHidden/>
              </w:rPr>
              <w:tab/>
            </w:r>
            <w:r w:rsidRPr="001B4049">
              <w:rPr>
                <w:noProof/>
                <w:webHidden/>
              </w:rPr>
              <w:fldChar w:fldCharType="begin"/>
            </w:r>
            <w:r w:rsidRPr="001B4049">
              <w:rPr>
                <w:noProof/>
                <w:webHidden/>
              </w:rPr>
              <w:instrText xml:space="preserve"> PAGEREF _Toc210393200 \h </w:instrText>
            </w:r>
            <w:r w:rsidRPr="001B4049">
              <w:rPr>
                <w:noProof/>
                <w:webHidden/>
              </w:rPr>
            </w:r>
            <w:r w:rsidRPr="001B4049">
              <w:rPr>
                <w:noProof/>
                <w:webHidden/>
              </w:rPr>
              <w:fldChar w:fldCharType="separate"/>
            </w:r>
            <w:r w:rsidRPr="001B4049">
              <w:rPr>
                <w:noProof/>
                <w:webHidden/>
              </w:rPr>
              <w:t>6</w:t>
            </w:r>
            <w:r w:rsidRPr="001B4049">
              <w:rPr>
                <w:noProof/>
                <w:webHidden/>
              </w:rPr>
              <w:fldChar w:fldCharType="end"/>
            </w:r>
          </w:hyperlink>
        </w:p>
        <w:p w14:paraId="1702DA6A" w14:textId="2B8D70B1" w:rsidR="00B22179" w:rsidRPr="001B4049" w:rsidRDefault="00B22179">
          <w:pPr>
            <w:pStyle w:val="TOC3"/>
            <w:tabs>
              <w:tab w:val="left" w:pos="120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01" w:history="1">
            <w:r w:rsidRPr="001B4049">
              <w:rPr>
                <w:rStyle w:val="Hyperlink"/>
                <w:noProof/>
              </w:rPr>
              <w:t>5.2.1.</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Commercial General Liability</w:t>
            </w:r>
            <w:r w:rsidRPr="001B4049">
              <w:rPr>
                <w:noProof/>
                <w:webHidden/>
              </w:rPr>
              <w:tab/>
            </w:r>
            <w:r w:rsidRPr="001B4049">
              <w:rPr>
                <w:noProof/>
                <w:webHidden/>
              </w:rPr>
              <w:fldChar w:fldCharType="begin"/>
            </w:r>
            <w:r w:rsidRPr="001B4049">
              <w:rPr>
                <w:noProof/>
                <w:webHidden/>
              </w:rPr>
              <w:instrText xml:space="preserve"> PAGEREF _Toc210393201 \h </w:instrText>
            </w:r>
            <w:r w:rsidRPr="001B4049">
              <w:rPr>
                <w:noProof/>
                <w:webHidden/>
              </w:rPr>
            </w:r>
            <w:r w:rsidRPr="001B4049">
              <w:rPr>
                <w:noProof/>
                <w:webHidden/>
              </w:rPr>
              <w:fldChar w:fldCharType="separate"/>
            </w:r>
            <w:r w:rsidRPr="001B4049">
              <w:rPr>
                <w:noProof/>
                <w:webHidden/>
              </w:rPr>
              <w:t>6</w:t>
            </w:r>
            <w:r w:rsidRPr="001B4049">
              <w:rPr>
                <w:noProof/>
                <w:webHidden/>
              </w:rPr>
              <w:fldChar w:fldCharType="end"/>
            </w:r>
          </w:hyperlink>
        </w:p>
        <w:p w14:paraId="6381D52B" w14:textId="7CFE5686" w:rsidR="00B22179" w:rsidRPr="001B4049" w:rsidRDefault="00B22179">
          <w:pPr>
            <w:pStyle w:val="TOC3"/>
            <w:tabs>
              <w:tab w:val="left" w:pos="120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02" w:history="1">
            <w:r w:rsidRPr="001B4049">
              <w:rPr>
                <w:rStyle w:val="Hyperlink"/>
                <w:noProof/>
              </w:rPr>
              <w:t>5.2.2.</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Automobile Liability</w:t>
            </w:r>
            <w:r w:rsidRPr="001B4049">
              <w:rPr>
                <w:noProof/>
                <w:webHidden/>
              </w:rPr>
              <w:tab/>
            </w:r>
            <w:r w:rsidRPr="001B4049">
              <w:rPr>
                <w:noProof/>
                <w:webHidden/>
              </w:rPr>
              <w:fldChar w:fldCharType="begin"/>
            </w:r>
            <w:r w:rsidRPr="001B4049">
              <w:rPr>
                <w:noProof/>
                <w:webHidden/>
              </w:rPr>
              <w:instrText xml:space="preserve"> PAGEREF _Toc210393202 \h </w:instrText>
            </w:r>
            <w:r w:rsidRPr="001B4049">
              <w:rPr>
                <w:noProof/>
                <w:webHidden/>
              </w:rPr>
            </w:r>
            <w:r w:rsidRPr="001B4049">
              <w:rPr>
                <w:noProof/>
                <w:webHidden/>
              </w:rPr>
              <w:fldChar w:fldCharType="separate"/>
            </w:r>
            <w:r w:rsidRPr="001B4049">
              <w:rPr>
                <w:noProof/>
                <w:webHidden/>
              </w:rPr>
              <w:t>7</w:t>
            </w:r>
            <w:r w:rsidRPr="001B4049">
              <w:rPr>
                <w:noProof/>
                <w:webHidden/>
              </w:rPr>
              <w:fldChar w:fldCharType="end"/>
            </w:r>
          </w:hyperlink>
        </w:p>
        <w:p w14:paraId="06DBC976" w14:textId="72E473A3" w:rsidR="00B22179" w:rsidRPr="001B4049" w:rsidRDefault="00B22179">
          <w:pPr>
            <w:pStyle w:val="TOC3"/>
            <w:tabs>
              <w:tab w:val="left" w:pos="120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03" w:history="1">
            <w:r w:rsidRPr="001B4049">
              <w:rPr>
                <w:rStyle w:val="Hyperlink"/>
                <w:noProof/>
              </w:rPr>
              <w:t>5.2.3.</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Workers Compensation</w:t>
            </w:r>
            <w:r w:rsidRPr="001B4049">
              <w:rPr>
                <w:noProof/>
                <w:webHidden/>
              </w:rPr>
              <w:tab/>
            </w:r>
            <w:r w:rsidRPr="001B4049">
              <w:rPr>
                <w:noProof/>
                <w:webHidden/>
              </w:rPr>
              <w:fldChar w:fldCharType="begin"/>
            </w:r>
            <w:r w:rsidRPr="001B4049">
              <w:rPr>
                <w:noProof/>
                <w:webHidden/>
              </w:rPr>
              <w:instrText xml:space="preserve"> PAGEREF _Toc210393203 \h </w:instrText>
            </w:r>
            <w:r w:rsidRPr="001B4049">
              <w:rPr>
                <w:noProof/>
                <w:webHidden/>
              </w:rPr>
            </w:r>
            <w:r w:rsidRPr="001B4049">
              <w:rPr>
                <w:noProof/>
                <w:webHidden/>
              </w:rPr>
              <w:fldChar w:fldCharType="separate"/>
            </w:r>
            <w:r w:rsidRPr="001B4049">
              <w:rPr>
                <w:noProof/>
                <w:webHidden/>
              </w:rPr>
              <w:t>7</w:t>
            </w:r>
            <w:r w:rsidRPr="001B4049">
              <w:rPr>
                <w:noProof/>
                <w:webHidden/>
              </w:rPr>
              <w:fldChar w:fldCharType="end"/>
            </w:r>
          </w:hyperlink>
        </w:p>
        <w:p w14:paraId="38CC6A7E" w14:textId="313CDDCA" w:rsidR="00B22179" w:rsidRPr="001B4049" w:rsidRDefault="00B22179">
          <w:pPr>
            <w:pStyle w:val="TOC3"/>
            <w:tabs>
              <w:tab w:val="left" w:pos="120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04" w:history="1">
            <w:r w:rsidRPr="001B4049">
              <w:rPr>
                <w:rStyle w:val="Hyperlink"/>
                <w:noProof/>
              </w:rPr>
              <w:t>5.2.4.</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Professional Liability (Errors and Omissions)</w:t>
            </w:r>
            <w:r w:rsidRPr="001B4049">
              <w:rPr>
                <w:noProof/>
                <w:webHidden/>
              </w:rPr>
              <w:tab/>
            </w:r>
            <w:r w:rsidRPr="001B4049">
              <w:rPr>
                <w:noProof/>
                <w:webHidden/>
              </w:rPr>
              <w:fldChar w:fldCharType="begin"/>
            </w:r>
            <w:r w:rsidRPr="001B4049">
              <w:rPr>
                <w:noProof/>
                <w:webHidden/>
              </w:rPr>
              <w:instrText xml:space="preserve"> PAGEREF _Toc210393204 \h </w:instrText>
            </w:r>
            <w:r w:rsidRPr="001B4049">
              <w:rPr>
                <w:noProof/>
                <w:webHidden/>
              </w:rPr>
            </w:r>
            <w:r w:rsidRPr="001B4049">
              <w:rPr>
                <w:noProof/>
                <w:webHidden/>
              </w:rPr>
              <w:fldChar w:fldCharType="separate"/>
            </w:r>
            <w:r w:rsidRPr="001B4049">
              <w:rPr>
                <w:noProof/>
                <w:webHidden/>
              </w:rPr>
              <w:t>7</w:t>
            </w:r>
            <w:r w:rsidRPr="001B4049">
              <w:rPr>
                <w:noProof/>
                <w:webHidden/>
              </w:rPr>
              <w:fldChar w:fldCharType="end"/>
            </w:r>
          </w:hyperlink>
        </w:p>
        <w:p w14:paraId="151E2736" w14:textId="58FEDEE4" w:rsidR="00B22179" w:rsidRPr="001B4049" w:rsidRDefault="00B22179">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05" w:history="1">
            <w:r w:rsidRPr="001B4049">
              <w:rPr>
                <w:rStyle w:val="Hyperlink"/>
                <w:noProof/>
              </w:rPr>
              <w:t>6.</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Independent Contractor Relationship</w:t>
            </w:r>
            <w:r w:rsidRPr="001B4049">
              <w:rPr>
                <w:noProof/>
                <w:webHidden/>
              </w:rPr>
              <w:tab/>
            </w:r>
            <w:r w:rsidRPr="001B4049">
              <w:rPr>
                <w:noProof/>
                <w:webHidden/>
              </w:rPr>
              <w:fldChar w:fldCharType="begin"/>
            </w:r>
            <w:r w:rsidRPr="001B4049">
              <w:rPr>
                <w:noProof/>
                <w:webHidden/>
              </w:rPr>
              <w:instrText xml:space="preserve"> PAGEREF _Toc210393205 \h </w:instrText>
            </w:r>
            <w:r w:rsidRPr="001B4049">
              <w:rPr>
                <w:noProof/>
                <w:webHidden/>
              </w:rPr>
            </w:r>
            <w:r w:rsidRPr="001B4049">
              <w:rPr>
                <w:noProof/>
                <w:webHidden/>
              </w:rPr>
              <w:fldChar w:fldCharType="separate"/>
            </w:r>
            <w:r w:rsidRPr="001B4049">
              <w:rPr>
                <w:noProof/>
                <w:webHidden/>
              </w:rPr>
              <w:t>8</w:t>
            </w:r>
            <w:r w:rsidRPr="001B4049">
              <w:rPr>
                <w:noProof/>
                <w:webHidden/>
              </w:rPr>
              <w:fldChar w:fldCharType="end"/>
            </w:r>
          </w:hyperlink>
        </w:p>
        <w:p w14:paraId="40D30860" w14:textId="21E39326" w:rsidR="00B22179" w:rsidRPr="001B4049" w:rsidRDefault="00B22179">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06" w:history="1">
            <w:r w:rsidRPr="001B4049">
              <w:rPr>
                <w:rStyle w:val="Hyperlink"/>
                <w:noProof/>
              </w:rPr>
              <w:t>7.</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Right to Inspection, Evaluation, and Acceptance of Work</w:t>
            </w:r>
            <w:r w:rsidRPr="001B4049">
              <w:rPr>
                <w:noProof/>
                <w:webHidden/>
              </w:rPr>
              <w:tab/>
            </w:r>
            <w:r w:rsidRPr="001B4049">
              <w:rPr>
                <w:noProof/>
                <w:webHidden/>
              </w:rPr>
              <w:fldChar w:fldCharType="begin"/>
            </w:r>
            <w:r w:rsidRPr="001B4049">
              <w:rPr>
                <w:noProof/>
                <w:webHidden/>
              </w:rPr>
              <w:instrText xml:space="preserve"> PAGEREF _Toc210393206 \h </w:instrText>
            </w:r>
            <w:r w:rsidRPr="001B4049">
              <w:rPr>
                <w:noProof/>
                <w:webHidden/>
              </w:rPr>
            </w:r>
            <w:r w:rsidRPr="001B4049">
              <w:rPr>
                <w:noProof/>
                <w:webHidden/>
              </w:rPr>
              <w:fldChar w:fldCharType="separate"/>
            </w:r>
            <w:r w:rsidRPr="001B4049">
              <w:rPr>
                <w:noProof/>
                <w:webHidden/>
              </w:rPr>
              <w:t>8</w:t>
            </w:r>
            <w:r w:rsidRPr="001B4049">
              <w:rPr>
                <w:noProof/>
                <w:webHidden/>
              </w:rPr>
              <w:fldChar w:fldCharType="end"/>
            </w:r>
          </w:hyperlink>
        </w:p>
        <w:p w14:paraId="7AF528D5" w14:textId="7A91B9F3" w:rsidR="00B22179" w:rsidRPr="001B4049" w:rsidRDefault="00B22179">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07" w:history="1">
            <w:r w:rsidRPr="001B4049">
              <w:rPr>
                <w:rStyle w:val="Hyperlink"/>
                <w:noProof/>
              </w:rPr>
              <w:t>8.</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Hold Harmless/Indemnification</w:t>
            </w:r>
            <w:r w:rsidRPr="001B4049">
              <w:rPr>
                <w:noProof/>
                <w:webHidden/>
              </w:rPr>
              <w:tab/>
            </w:r>
            <w:r w:rsidRPr="001B4049">
              <w:rPr>
                <w:noProof/>
                <w:webHidden/>
              </w:rPr>
              <w:fldChar w:fldCharType="begin"/>
            </w:r>
            <w:r w:rsidRPr="001B4049">
              <w:rPr>
                <w:noProof/>
                <w:webHidden/>
              </w:rPr>
              <w:instrText xml:space="preserve"> PAGEREF _Toc210393207 \h </w:instrText>
            </w:r>
            <w:r w:rsidRPr="001B4049">
              <w:rPr>
                <w:noProof/>
                <w:webHidden/>
              </w:rPr>
            </w:r>
            <w:r w:rsidRPr="001B4049">
              <w:rPr>
                <w:noProof/>
                <w:webHidden/>
              </w:rPr>
              <w:fldChar w:fldCharType="separate"/>
            </w:r>
            <w:r w:rsidRPr="001B4049">
              <w:rPr>
                <w:noProof/>
                <w:webHidden/>
              </w:rPr>
              <w:t>9</w:t>
            </w:r>
            <w:r w:rsidRPr="001B4049">
              <w:rPr>
                <w:noProof/>
                <w:webHidden/>
              </w:rPr>
              <w:fldChar w:fldCharType="end"/>
            </w:r>
          </w:hyperlink>
        </w:p>
        <w:p w14:paraId="2A2C6B0B" w14:textId="2BCDD7D9" w:rsidR="00B22179" w:rsidRPr="001B4049" w:rsidRDefault="00B22179">
          <w:pPr>
            <w:pStyle w:val="TOC1"/>
            <w:tabs>
              <w:tab w:val="left" w:pos="44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08" w:history="1">
            <w:r w:rsidRPr="001B4049">
              <w:rPr>
                <w:rStyle w:val="Hyperlink"/>
                <w:noProof/>
              </w:rPr>
              <w:t>9.</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Debarment and Suspension</w:t>
            </w:r>
            <w:r w:rsidRPr="001B4049">
              <w:rPr>
                <w:noProof/>
                <w:webHidden/>
              </w:rPr>
              <w:tab/>
            </w:r>
            <w:r w:rsidRPr="001B4049">
              <w:rPr>
                <w:noProof/>
                <w:webHidden/>
              </w:rPr>
              <w:fldChar w:fldCharType="begin"/>
            </w:r>
            <w:r w:rsidRPr="001B4049">
              <w:rPr>
                <w:noProof/>
                <w:webHidden/>
              </w:rPr>
              <w:instrText xml:space="preserve"> PAGEREF _Toc210393208 \h </w:instrText>
            </w:r>
            <w:r w:rsidRPr="001B4049">
              <w:rPr>
                <w:noProof/>
                <w:webHidden/>
              </w:rPr>
            </w:r>
            <w:r w:rsidRPr="001B4049">
              <w:rPr>
                <w:noProof/>
                <w:webHidden/>
              </w:rPr>
              <w:fldChar w:fldCharType="separate"/>
            </w:r>
            <w:r w:rsidRPr="001B4049">
              <w:rPr>
                <w:noProof/>
                <w:webHidden/>
              </w:rPr>
              <w:t>9</w:t>
            </w:r>
            <w:r w:rsidRPr="001B4049">
              <w:rPr>
                <w:noProof/>
                <w:webHidden/>
              </w:rPr>
              <w:fldChar w:fldCharType="end"/>
            </w:r>
          </w:hyperlink>
        </w:p>
        <w:p w14:paraId="05133B9F" w14:textId="78A4530C" w:rsidR="00B22179" w:rsidRPr="001B4049" w:rsidRDefault="00B22179">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09" w:history="1">
            <w:r w:rsidRPr="001B4049">
              <w:rPr>
                <w:rStyle w:val="Hyperlink"/>
                <w:noProof/>
              </w:rPr>
              <w:t>10.</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Dispute Resolution</w:t>
            </w:r>
            <w:r w:rsidRPr="001B4049">
              <w:rPr>
                <w:noProof/>
                <w:webHidden/>
              </w:rPr>
              <w:tab/>
            </w:r>
            <w:r w:rsidRPr="001B4049">
              <w:rPr>
                <w:noProof/>
                <w:webHidden/>
              </w:rPr>
              <w:fldChar w:fldCharType="begin"/>
            </w:r>
            <w:r w:rsidRPr="001B4049">
              <w:rPr>
                <w:noProof/>
                <w:webHidden/>
              </w:rPr>
              <w:instrText xml:space="preserve"> PAGEREF _Toc210393209 \h </w:instrText>
            </w:r>
            <w:r w:rsidRPr="001B4049">
              <w:rPr>
                <w:noProof/>
                <w:webHidden/>
              </w:rPr>
            </w:r>
            <w:r w:rsidRPr="001B4049">
              <w:rPr>
                <w:noProof/>
                <w:webHidden/>
              </w:rPr>
              <w:fldChar w:fldCharType="separate"/>
            </w:r>
            <w:r w:rsidRPr="001B4049">
              <w:rPr>
                <w:noProof/>
                <w:webHidden/>
              </w:rPr>
              <w:t>10</w:t>
            </w:r>
            <w:r w:rsidRPr="001B4049">
              <w:rPr>
                <w:noProof/>
                <w:webHidden/>
              </w:rPr>
              <w:fldChar w:fldCharType="end"/>
            </w:r>
          </w:hyperlink>
        </w:p>
        <w:p w14:paraId="4DE30632" w14:textId="1600308D" w:rsidR="00B22179" w:rsidRPr="001B4049" w:rsidRDefault="00B22179">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10" w:history="1">
            <w:r w:rsidRPr="001B4049">
              <w:rPr>
                <w:rStyle w:val="Hyperlink"/>
                <w:noProof/>
              </w:rPr>
              <w:t>11.</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Assignment/Subcontracting</w:t>
            </w:r>
            <w:r w:rsidRPr="001B4049">
              <w:rPr>
                <w:noProof/>
                <w:webHidden/>
              </w:rPr>
              <w:tab/>
            </w:r>
            <w:r w:rsidRPr="001B4049">
              <w:rPr>
                <w:noProof/>
                <w:webHidden/>
              </w:rPr>
              <w:fldChar w:fldCharType="begin"/>
            </w:r>
            <w:r w:rsidRPr="001B4049">
              <w:rPr>
                <w:noProof/>
                <w:webHidden/>
              </w:rPr>
              <w:instrText xml:space="preserve"> PAGEREF _Toc210393210 \h </w:instrText>
            </w:r>
            <w:r w:rsidRPr="001B4049">
              <w:rPr>
                <w:noProof/>
                <w:webHidden/>
              </w:rPr>
            </w:r>
            <w:r w:rsidRPr="001B4049">
              <w:rPr>
                <w:noProof/>
                <w:webHidden/>
              </w:rPr>
              <w:fldChar w:fldCharType="separate"/>
            </w:r>
            <w:r w:rsidRPr="001B4049">
              <w:rPr>
                <w:noProof/>
                <w:webHidden/>
              </w:rPr>
              <w:t>10</w:t>
            </w:r>
            <w:r w:rsidRPr="001B4049">
              <w:rPr>
                <w:noProof/>
                <w:webHidden/>
              </w:rPr>
              <w:fldChar w:fldCharType="end"/>
            </w:r>
          </w:hyperlink>
        </w:p>
        <w:p w14:paraId="1971984A" w14:textId="388A55A7" w:rsidR="00B22179" w:rsidRPr="001B4049" w:rsidRDefault="00B22179">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11" w:history="1">
            <w:r w:rsidRPr="001B4049">
              <w:rPr>
                <w:rStyle w:val="Hyperlink"/>
                <w:noProof/>
              </w:rPr>
              <w:t>12.</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Proprietary Rights</w:t>
            </w:r>
            <w:r w:rsidRPr="001B4049">
              <w:rPr>
                <w:noProof/>
                <w:webHidden/>
              </w:rPr>
              <w:tab/>
            </w:r>
            <w:r w:rsidRPr="001B4049">
              <w:rPr>
                <w:noProof/>
                <w:webHidden/>
              </w:rPr>
              <w:fldChar w:fldCharType="begin"/>
            </w:r>
            <w:r w:rsidRPr="001B4049">
              <w:rPr>
                <w:noProof/>
                <w:webHidden/>
              </w:rPr>
              <w:instrText xml:space="preserve"> PAGEREF _Toc210393211 \h </w:instrText>
            </w:r>
            <w:r w:rsidRPr="001B4049">
              <w:rPr>
                <w:noProof/>
                <w:webHidden/>
              </w:rPr>
            </w:r>
            <w:r w:rsidRPr="001B4049">
              <w:rPr>
                <w:noProof/>
                <w:webHidden/>
              </w:rPr>
              <w:fldChar w:fldCharType="separate"/>
            </w:r>
            <w:r w:rsidRPr="001B4049">
              <w:rPr>
                <w:noProof/>
                <w:webHidden/>
              </w:rPr>
              <w:t>10</w:t>
            </w:r>
            <w:r w:rsidRPr="001B4049">
              <w:rPr>
                <w:noProof/>
                <w:webHidden/>
              </w:rPr>
              <w:fldChar w:fldCharType="end"/>
            </w:r>
          </w:hyperlink>
        </w:p>
        <w:p w14:paraId="35EC067B" w14:textId="06CB520D" w:rsidR="00B22179" w:rsidRPr="001B4049" w:rsidRDefault="00B22179">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12" w:history="1">
            <w:r w:rsidRPr="001B4049">
              <w:rPr>
                <w:rStyle w:val="Hyperlink"/>
                <w:noProof/>
              </w:rPr>
              <w:t>13.</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Nondiscrimination</w:t>
            </w:r>
            <w:r w:rsidRPr="001B4049">
              <w:rPr>
                <w:noProof/>
                <w:webHidden/>
              </w:rPr>
              <w:tab/>
            </w:r>
            <w:r w:rsidRPr="001B4049">
              <w:rPr>
                <w:noProof/>
                <w:webHidden/>
              </w:rPr>
              <w:fldChar w:fldCharType="begin"/>
            </w:r>
            <w:r w:rsidRPr="001B4049">
              <w:rPr>
                <w:noProof/>
                <w:webHidden/>
              </w:rPr>
              <w:instrText xml:space="preserve"> PAGEREF _Toc210393212 \h </w:instrText>
            </w:r>
            <w:r w:rsidRPr="001B4049">
              <w:rPr>
                <w:noProof/>
                <w:webHidden/>
              </w:rPr>
            </w:r>
            <w:r w:rsidRPr="001B4049">
              <w:rPr>
                <w:noProof/>
                <w:webHidden/>
              </w:rPr>
              <w:fldChar w:fldCharType="separate"/>
            </w:r>
            <w:r w:rsidRPr="001B4049">
              <w:rPr>
                <w:noProof/>
                <w:webHidden/>
              </w:rPr>
              <w:t>11</w:t>
            </w:r>
            <w:r w:rsidRPr="001B4049">
              <w:rPr>
                <w:noProof/>
                <w:webHidden/>
              </w:rPr>
              <w:fldChar w:fldCharType="end"/>
            </w:r>
          </w:hyperlink>
        </w:p>
        <w:p w14:paraId="3AC16DFB" w14:textId="39D0D65E" w:rsidR="00B22179" w:rsidRPr="001B4049" w:rsidRDefault="00B22179">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13" w:history="1">
            <w:r w:rsidRPr="001B4049">
              <w:rPr>
                <w:rStyle w:val="Hyperlink"/>
                <w:noProof/>
              </w:rPr>
              <w:t>14.</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Code of Conduct</w:t>
            </w:r>
            <w:r w:rsidRPr="001B4049">
              <w:rPr>
                <w:noProof/>
                <w:webHidden/>
              </w:rPr>
              <w:tab/>
            </w:r>
            <w:r w:rsidRPr="001B4049">
              <w:rPr>
                <w:noProof/>
                <w:webHidden/>
              </w:rPr>
              <w:fldChar w:fldCharType="begin"/>
            </w:r>
            <w:r w:rsidRPr="001B4049">
              <w:rPr>
                <w:noProof/>
                <w:webHidden/>
              </w:rPr>
              <w:instrText xml:space="preserve"> PAGEREF _Toc210393213 \h </w:instrText>
            </w:r>
            <w:r w:rsidRPr="001B4049">
              <w:rPr>
                <w:noProof/>
                <w:webHidden/>
              </w:rPr>
            </w:r>
            <w:r w:rsidRPr="001B4049">
              <w:rPr>
                <w:noProof/>
                <w:webHidden/>
              </w:rPr>
              <w:fldChar w:fldCharType="separate"/>
            </w:r>
            <w:r w:rsidRPr="001B4049">
              <w:rPr>
                <w:noProof/>
                <w:webHidden/>
              </w:rPr>
              <w:t>12</w:t>
            </w:r>
            <w:r w:rsidRPr="001B4049">
              <w:rPr>
                <w:noProof/>
                <w:webHidden/>
              </w:rPr>
              <w:fldChar w:fldCharType="end"/>
            </w:r>
          </w:hyperlink>
        </w:p>
        <w:p w14:paraId="29A51319" w14:textId="2D101B40" w:rsidR="00B22179" w:rsidRPr="001B4049" w:rsidRDefault="00B22179">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14" w:history="1">
            <w:r w:rsidRPr="001B4049">
              <w:rPr>
                <w:rStyle w:val="Hyperlink"/>
                <w:noProof/>
              </w:rPr>
              <w:t>15.</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Conflict of Interest</w:t>
            </w:r>
            <w:r w:rsidRPr="001B4049">
              <w:rPr>
                <w:noProof/>
                <w:webHidden/>
              </w:rPr>
              <w:tab/>
            </w:r>
            <w:r w:rsidRPr="001B4049">
              <w:rPr>
                <w:noProof/>
                <w:webHidden/>
              </w:rPr>
              <w:fldChar w:fldCharType="begin"/>
            </w:r>
            <w:r w:rsidRPr="001B4049">
              <w:rPr>
                <w:noProof/>
                <w:webHidden/>
              </w:rPr>
              <w:instrText xml:space="preserve"> PAGEREF _Toc210393214 \h </w:instrText>
            </w:r>
            <w:r w:rsidRPr="001B4049">
              <w:rPr>
                <w:noProof/>
                <w:webHidden/>
              </w:rPr>
            </w:r>
            <w:r w:rsidRPr="001B4049">
              <w:rPr>
                <w:noProof/>
                <w:webHidden/>
              </w:rPr>
              <w:fldChar w:fldCharType="separate"/>
            </w:r>
            <w:r w:rsidRPr="001B4049">
              <w:rPr>
                <w:noProof/>
                <w:webHidden/>
              </w:rPr>
              <w:t>12</w:t>
            </w:r>
            <w:r w:rsidRPr="001B4049">
              <w:rPr>
                <w:noProof/>
                <w:webHidden/>
              </w:rPr>
              <w:fldChar w:fldCharType="end"/>
            </w:r>
          </w:hyperlink>
        </w:p>
        <w:p w14:paraId="3CDA628D" w14:textId="322F9CEA" w:rsidR="00B22179" w:rsidRPr="001B4049" w:rsidRDefault="00B22179">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15" w:history="1">
            <w:r w:rsidRPr="001B4049">
              <w:rPr>
                <w:rStyle w:val="Hyperlink"/>
                <w:noProof/>
              </w:rPr>
              <w:t>16.</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Applicable Law and Jurisdiction</w:t>
            </w:r>
            <w:r w:rsidRPr="001B4049">
              <w:rPr>
                <w:noProof/>
                <w:webHidden/>
              </w:rPr>
              <w:tab/>
            </w:r>
            <w:r w:rsidRPr="001B4049">
              <w:rPr>
                <w:noProof/>
                <w:webHidden/>
              </w:rPr>
              <w:fldChar w:fldCharType="begin"/>
            </w:r>
            <w:r w:rsidRPr="001B4049">
              <w:rPr>
                <w:noProof/>
                <w:webHidden/>
              </w:rPr>
              <w:instrText xml:space="preserve"> PAGEREF _Toc210393215 \h </w:instrText>
            </w:r>
            <w:r w:rsidRPr="001B4049">
              <w:rPr>
                <w:noProof/>
                <w:webHidden/>
              </w:rPr>
            </w:r>
            <w:r w:rsidRPr="001B4049">
              <w:rPr>
                <w:noProof/>
                <w:webHidden/>
              </w:rPr>
              <w:fldChar w:fldCharType="separate"/>
            </w:r>
            <w:r w:rsidRPr="001B4049">
              <w:rPr>
                <w:noProof/>
                <w:webHidden/>
              </w:rPr>
              <w:t>13</w:t>
            </w:r>
            <w:r w:rsidRPr="001B4049">
              <w:rPr>
                <w:noProof/>
                <w:webHidden/>
              </w:rPr>
              <w:fldChar w:fldCharType="end"/>
            </w:r>
          </w:hyperlink>
        </w:p>
        <w:p w14:paraId="2103851B" w14:textId="0A54AF35" w:rsidR="00B22179" w:rsidRPr="001B4049" w:rsidRDefault="00B22179">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16" w:history="1">
            <w:r w:rsidRPr="001B4049">
              <w:rPr>
                <w:rStyle w:val="Hyperlink"/>
                <w:noProof/>
              </w:rPr>
              <w:t>17.</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No Third-Party Beneficiaries</w:t>
            </w:r>
            <w:r w:rsidRPr="001B4049">
              <w:rPr>
                <w:noProof/>
                <w:webHidden/>
              </w:rPr>
              <w:tab/>
            </w:r>
            <w:r w:rsidRPr="001B4049">
              <w:rPr>
                <w:noProof/>
                <w:webHidden/>
              </w:rPr>
              <w:fldChar w:fldCharType="begin"/>
            </w:r>
            <w:r w:rsidRPr="001B4049">
              <w:rPr>
                <w:noProof/>
                <w:webHidden/>
              </w:rPr>
              <w:instrText xml:space="preserve"> PAGEREF _Toc210393216 \h </w:instrText>
            </w:r>
            <w:r w:rsidRPr="001B4049">
              <w:rPr>
                <w:noProof/>
                <w:webHidden/>
              </w:rPr>
            </w:r>
            <w:r w:rsidRPr="001B4049">
              <w:rPr>
                <w:noProof/>
                <w:webHidden/>
              </w:rPr>
              <w:fldChar w:fldCharType="separate"/>
            </w:r>
            <w:r w:rsidRPr="001B4049">
              <w:rPr>
                <w:noProof/>
                <w:webHidden/>
              </w:rPr>
              <w:t>13</w:t>
            </w:r>
            <w:r w:rsidRPr="001B4049">
              <w:rPr>
                <w:noProof/>
                <w:webHidden/>
              </w:rPr>
              <w:fldChar w:fldCharType="end"/>
            </w:r>
          </w:hyperlink>
        </w:p>
        <w:p w14:paraId="1F161408" w14:textId="324C8E27" w:rsidR="00B22179" w:rsidRPr="001B4049" w:rsidRDefault="00B22179">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17" w:history="1">
            <w:r w:rsidRPr="001B4049">
              <w:rPr>
                <w:rStyle w:val="Hyperlink"/>
                <w:noProof/>
              </w:rPr>
              <w:t>18.</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Force Majeure</w:t>
            </w:r>
            <w:r w:rsidRPr="001B4049">
              <w:rPr>
                <w:noProof/>
                <w:webHidden/>
              </w:rPr>
              <w:tab/>
            </w:r>
            <w:r w:rsidRPr="001B4049">
              <w:rPr>
                <w:noProof/>
                <w:webHidden/>
              </w:rPr>
              <w:fldChar w:fldCharType="begin"/>
            </w:r>
            <w:r w:rsidRPr="001B4049">
              <w:rPr>
                <w:noProof/>
                <w:webHidden/>
              </w:rPr>
              <w:instrText xml:space="preserve"> PAGEREF _Toc210393217 \h </w:instrText>
            </w:r>
            <w:r w:rsidRPr="001B4049">
              <w:rPr>
                <w:noProof/>
                <w:webHidden/>
              </w:rPr>
            </w:r>
            <w:r w:rsidRPr="001B4049">
              <w:rPr>
                <w:noProof/>
                <w:webHidden/>
              </w:rPr>
              <w:fldChar w:fldCharType="separate"/>
            </w:r>
            <w:r w:rsidRPr="001B4049">
              <w:rPr>
                <w:noProof/>
                <w:webHidden/>
              </w:rPr>
              <w:t>13</w:t>
            </w:r>
            <w:r w:rsidRPr="001B4049">
              <w:rPr>
                <w:noProof/>
                <w:webHidden/>
              </w:rPr>
              <w:fldChar w:fldCharType="end"/>
            </w:r>
          </w:hyperlink>
        </w:p>
        <w:p w14:paraId="2D0B4BBA" w14:textId="2B778EEF" w:rsidR="00B22179" w:rsidRPr="001B4049" w:rsidRDefault="00B22179">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18" w:history="1">
            <w:r w:rsidRPr="001B4049">
              <w:rPr>
                <w:rStyle w:val="Hyperlink"/>
                <w:noProof/>
              </w:rPr>
              <w:t>19.</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Attorney’s Fees and Costs</w:t>
            </w:r>
            <w:r w:rsidRPr="001B4049">
              <w:rPr>
                <w:noProof/>
                <w:webHidden/>
              </w:rPr>
              <w:tab/>
            </w:r>
            <w:r w:rsidRPr="001B4049">
              <w:rPr>
                <w:noProof/>
                <w:webHidden/>
              </w:rPr>
              <w:fldChar w:fldCharType="begin"/>
            </w:r>
            <w:r w:rsidRPr="001B4049">
              <w:rPr>
                <w:noProof/>
                <w:webHidden/>
              </w:rPr>
              <w:instrText xml:space="preserve"> PAGEREF _Toc210393218 \h </w:instrText>
            </w:r>
            <w:r w:rsidRPr="001B4049">
              <w:rPr>
                <w:noProof/>
                <w:webHidden/>
              </w:rPr>
            </w:r>
            <w:r w:rsidRPr="001B4049">
              <w:rPr>
                <w:noProof/>
                <w:webHidden/>
              </w:rPr>
              <w:fldChar w:fldCharType="separate"/>
            </w:r>
            <w:r w:rsidRPr="001B4049">
              <w:rPr>
                <w:noProof/>
                <w:webHidden/>
              </w:rPr>
              <w:t>14</w:t>
            </w:r>
            <w:r w:rsidRPr="001B4049">
              <w:rPr>
                <w:noProof/>
                <w:webHidden/>
              </w:rPr>
              <w:fldChar w:fldCharType="end"/>
            </w:r>
          </w:hyperlink>
        </w:p>
        <w:p w14:paraId="2564E9BA" w14:textId="0C378643" w:rsidR="00B22179" w:rsidRPr="001B4049" w:rsidRDefault="00B22179">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19" w:history="1">
            <w:r w:rsidRPr="001B4049">
              <w:rPr>
                <w:rStyle w:val="Hyperlink"/>
                <w:noProof/>
              </w:rPr>
              <w:t>20.</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Unauthorized Disclosure/Privacy of Information</w:t>
            </w:r>
            <w:r w:rsidRPr="001B4049">
              <w:rPr>
                <w:noProof/>
                <w:webHidden/>
              </w:rPr>
              <w:tab/>
            </w:r>
            <w:r w:rsidRPr="001B4049">
              <w:rPr>
                <w:noProof/>
                <w:webHidden/>
              </w:rPr>
              <w:fldChar w:fldCharType="begin"/>
            </w:r>
            <w:r w:rsidRPr="001B4049">
              <w:rPr>
                <w:noProof/>
                <w:webHidden/>
              </w:rPr>
              <w:instrText xml:space="preserve"> PAGEREF _Toc210393219 \h </w:instrText>
            </w:r>
            <w:r w:rsidRPr="001B4049">
              <w:rPr>
                <w:noProof/>
                <w:webHidden/>
              </w:rPr>
            </w:r>
            <w:r w:rsidRPr="001B4049">
              <w:rPr>
                <w:noProof/>
                <w:webHidden/>
              </w:rPr>
              <w:fldChar w:fldCharType="separate"/>
            </w:r>
            <w:r w:rsidRPr="001B4049">
              <w:rPr>
                <w:noProof/>
                <w:webHidden/>
              </w:rPr>
              <w:t>14</w:t>
            </w:r>
            <w:r w:rsidRPr="001B4049">
              <w:rPr>
                <w:noProof/>
                <w:webHidden/>
              </w:rPr>
              <w:fldChar w:fldCharType="end"/>
            </w:r>
          </w:hyperlink>
        </w:p>
        <w:p w14:paraId="2B673F2A" w14:textId="603CD708" w:rsidR="00B22179" w:rsidRPr="001B4049" w:rsidRDefault="00B22179">
          <w:pPr>
            <w:pStyle w:val="TOC1"/>
            <w:tabs>
              <w:tab w:val="left" w:pos="720"/>
              <w:tab w:val="right" w:leader="dot" w:pos="9350"/>
            </w:tabs>
            <w:rPr>
              <w:rFonts w:asciiTheme="minorHAnsi" w:eastAsiaTheme="minorEastAsia" w:hAnsiTheme="minorHAnsi" w:cstheme="minorBidi"/>
              <w:noProof/>
              <w:kern w:val="2"/>
              <w:sz w:val="24"/>
              <w:szCs w:val="24"/>
              <w:lang w:eastAsia="zh-CN"/>
              <w14:ligatures w14:val="standardContextual"/>
            </w:rPr>
          </w:pPr>
          <w:hyperlink w:anchor="_Toc210393220" w:history="1">
            <w:r w:rsidRPr="001B4049">
              <w:rPr>
                <w:rStyle w:val="Hyperlink"/>
                <w:noProof/>
              </w:rPr>
              <w:t>21.</w:t>
            </w:r>
            <w:r w:rsidRPr="001B4049">
              <w:rPr>
                <w:rFonts w:asciiTheme="minorHAnsi" w:eastAsiaTheme="minorEastAsia" w:hAnsiTheme="minorHAnsi" w:cstheme="minorBidi"/>
                <w:noProof/>
                <w:kern w:val="2"/>
                <w:sz w:val="24"/>
                <w:szCs w:val="24"/>
                <w:lang w:eastAsia="zh-CN"/>
                <w14:ligatures w14:val="standardContextual"/>
              </w:rPr>
              <w:tab/>
            </w:r>
            <w:r w:rsidRPr="001B4049">
              <w:rPr>
                <w:rStyle w:val="Hyperlink"/>
                <w:noProof/>
              </w:rPr>
              <w:t>Notice</w:t>
            </w:r>
            <w:r w:rsidRPr="001B4049">
              <w:rPr>
                <w:noProof/>
                <w:webHidden/>
              </w:rPr>
              <w:tab/>
            </w:r>
            <w:r w:rsidRPr="001B4049">
              <w:rPr>
                <w:noProof/>
                <w:webHidden/>
              </w:rPr>
              <w:fldChar w:fldCharType="begin"/>
            </w:r>
            <w:r w:rsidRPr="001B4049">
              <w:rPr>
                <w:noProof/>
                <w:webHidden/>
              </w:rPr>
              <w:instrText xml:space="preserve"> PAGEREF _Toc210393220 \h </w:instrText>
            </w:r>
            <w:r w:rsidRPr="001B4049">
              <w:rPr>
                <w:noProof/>
                <w:webHidden/>
              </w:rPr>
            </w:r>
            <w:r w:rsidRPr="001B4049">
              <w:rPr>
                <w:noProof/>
                <w:webHidden/>
              </w:rPr>
              <w:fldChar w:fldCharType="separate"/>
            </w:r>
            <w:r w:rsidRPr="001B4049">
              <w:rPr>
                <w:noProof/>
                <w:webHidden/>
              </w:rPr>
              <w:t>14</w:t>
            </w:r>
            <w:r w:rsidRPr="001B4049">
              <w:rPr>
                <w:noProof/>
                <w:webHidden/>
              </w:rPr>
              <w:fldChar w:fldCharType="end"/>
            </w:r>
          </w:hyperlink>
        </w:p>
        <w:p w14:paraId="11E610C9" w14:textId="32EF09BF" w:rsidR="00F10DF1" w:rsidRPr="00086EF3" w:rsidRDefault="00F10DF1">
          <w:pPr>
            <w:rPr>
              <w:sz w:val="21"/>
              <w:szCs w:val="21"/>
            </w:rPr>
          </w:pPr>
          <w:r w:rsidRPr="001B4049">
            <w:rPr>
              <w:noProof/>
              <w:sz w:val="21"/>
              <w:szCs w:val="21"/>
            </w:rPr>
            <w:fldChar w:fldCharType="end"/>
          </w:r>
        </w:p>
      </w:sdtContent>
    </w:sdt>
    <w:p w14:paraId="53877D9D" w14:textId="77777777" w:rsidR="00B22179" w:rsidRDefault="00B22179">
      <w:pPr>
        <w:widowControl/>
        <w:autoSpaceDE/>
        <w:autoSpaceDN/>
        <w:spacing w:after="160" w:line="278" w:lineRule="auto"/>
        <w:rPr>
          <w:b/>
          <w:bCs/>
          <w:sz w:val="21"/>
          <w:szCs w:val="21"/>
          <w:u w:val="single"/>
        </w:rPr>
      </w:pPr>
      <w:r>
        <w:rPr>
          <w:b/>
          <w:bCs/>
          <w:sz w:val="21"/>
          <w:szCs w:val="21"/>
          <w:u w:val="single"/>
        </w:rPr>
        <w:br w:type="page"/>
      </w:r>
    </w:p>
    <w:p w14:paraId="2284433A" w14:textId="24D67D09" w:rsidR="00AC7FCC" w:rsidRPr="00086EF3" w:rsidRDefault="00AC7FCC" w:rsidP="00AC7FCC">
      <w:pPr>
        <w:jc w:val="center"/>
        <w:rPr>
          <w:b/>
          <w:bCs/>
          <w:sz w:val="21"/>
          <w:szCs w:val="21"/>
          <w:u w:val="single"/>
        </w:rPr>
      </w:pPr>
      <w:r w:rsidRPr="00086EF3">
        <w:rPr>
          <w:b/>
          <w:bCs/>
          <w:sz w:val="21"/>
          <w:szCs w:val="21"/>
          <w:u w:val="single"/>
        </w:rPr>
        <w:lastRenderedPageBreak/>
        <w:t>STANDARD TERMS AND CONDITIONS</w:t>
      </w:r>
    </w:p>
    <w:p w14:paraId="2F4DFB3C" w14:textId="42889486" w:rsidR="005F7087" w:rsidRPr="00086EF3" w:rsidRDefault="003B43F7" w:rsidP="0068048A">
      <w:pPr>
        <w:pStyle w:val="BodyText"/>
        <w:spacing w:before="240"/>
        <w:ind w:left="120" w:right="114"/>
        <w:jc w:val="both"/>
        <w:rPr>
          <w:spacing w:val="-2"/>
          <w:sz w:val="21"/>
          <w:szCs w:val="21"/>
        </w:rPr>
      </w:pPr>
      <w:r w:rsidRPr="00086EF3">
        <w:rPr>
          <w:sz w:val="21"/>
          <w:szCs w:val="21"/>
        </w:rPr>
        <w:t xml:space="preserve">In consideration of payments, covenants, and agreements herein, to be made and performed by the </w:t>
      </w:r>
      <w:r w:rsidR="0004124C" w:rsidRPr="00086EF3">
        <w:rPr>
          <w:sz w:val="21"/>
          <w:szCs w:val="21"/>
        </w:rPr>
        <w:t>Parties hereto, t</w:t>
      </w:r>
      <w:r w:rsidR="005F7087" w:rsidRPr="00086EF3">
        <w:rPr>
          <w:sz w:val="21"/>
          <w:szCs w:val="21"/>
        </w:rPr>
        <w:t>he</w:t>
      </w:r>
      <w:r w:rsidR="005F7087" w:rsidRPr="00086EF3">
        <w:rPr>
          <w:spacing w:val="-4"/>
          <w:sz w:val="21"/>
          <w:szCs w:val="21"/>
        </w:rPr>
        <w:t xml:space="preserve"> </w:t>
      </w:r>
      <w:r w:rsidR="005F7087" w:rsidRPr="00086EF3">
        <w:rPr>
          <w:sz w:val="21"/>
          <w:szCs w:val="21"/>
        </w:rPr>
        <w:t>Parties</w:t>
      </w:r>
      <w:r w:rsidR="005F7087" w:rsidRPr="00086EF3">
        <w:rPr>
          <w:spacing w:val="-3"/>
          <w:sz w:val="21"/>
          <w:szCs w:val="21"/>
        </w:rPr>
        <w:t xml:space="preserve"> </w:t>
      </w:r>
      <w:r w:rsidR="0004124C" w:rsidRPr="00086EF3">
        <w:rPr>
          <w:spacing w:val="-3"/>
          <w:sz w:val="21"/>
          <w:szCs w:val="21"/>
        </w:rPr>
        <w:t xml:space="preserve">mutually </w:t>
      </w:r>
      <w:r w:rsidR="005F7087" w:rsidRPr="00086EF3">
        <w:rPr>
          <w:sz w:val="21"/>
          <w:szCs w:val="21"/>
        </w:rPr>
        <w:t>agree</w:t>
      </w:r>
      <w:r w:rsidR="005F7087" w:rsidRPr="00086EF3">
        <w:rPr>
          <w:spacing w:val="-3"/>
          <w:sz w:val="21"/>
          <w:szCs w:val="21"/>
        </w:rPr>
        <w:t xml:space="preserve"> </w:t>
      </w:r>
      <w:r w:rsidR="005F7087" w:rsidRPr="00086EF3">
        <w:rPr>
          <w:sz w:val="21"/>
          <w:szCs w:val="21"/>
        </w:rPr>
        <w:t>as</w:t>
      </w:r>
      <w:r w:rsidR="005F7087" w:rsidRPr="00086EF3">
        <w:rPr>
          <w:spacing w:val="-3"/>
          <w:sz w:val="21"/>
          <w:szCs w:val="21"/>
        </w:rPr>
        <w:t xml:space="preserve"> </w:t>
      </w:r>
      <w:r w:rsidR="005F7087" w:rsidRPr="00086EF3">
        <w:rPr>
          <w:spacing w:val="-2"/>
          <w:sz w:val="21"/>
          <w:szCs w:val="21"/>
        </w:rPr>
        <w:t>follows:</w:t>
      </w:r>
    </w:p>
    <w:p w14:paraId="3521161E" w14:textId="390BB1AC" w:rsidR="004B1757" w:rsidRPr="003771B6" w:rsidRDefault="00BF4137" w:rsidP="00F10DF1">
      <w:pPr>
        <w:pStyle w:val="BodyText"/>
        <w:numPr>
          <w:ilvl w:val="0"/>
          <w:numId w:val="1"/>
        </w:numPr>
        <w:spacing w:before="240"/>
        <w:ind w:right="114"/>
        <w:jc w:val="both"/>
        <w:outlineLvl w:val="0"/>
        <w:rPr>
          <w:b/>
          <w:bCs/>
          <w:sz w:val="21"/>
          <w:szCs w:val="21"/>
        </w:rPr>
      </w:pPr>
      <w:bookmarkStart w:id="0" w:name="_Toc210393194"/>
      <w:r w:rsidRPr="003771B6">
        <w:rPr>
          <w:b/>
          <w:bCs/>
          <w:sz w:val="21"/>
          <w:szCs w:val="21"/>
        </w:rPr>
        <w:t>Provision of Goods and/or Service</w:t>
      </w:r>
      <w:r w:rsidR="003771B6">
        <w:rPr>
          <w:b/>
          <w:bCs/>
          <w:sz w:val="21"/>
          <w:szCs w:val="21"/>
        </w:rPr>
        <w:t>s</w:t>
      </w:r>
      <w:r w:rsidRPr="003771B6">
        <w:rPr>
          <w:b/>
          <w:bCs/>
          <w:sz w:val="21"/>
          <w:szCs w:val="21"/>
        </w:rPr>
        <w:t xml:space="preserve"> by the Contractor</w:t>
      </w:r>
      <w:bookmarkEnd w:id="0"/>
    </w:p>
    <w:p w14:paraId="74DC5CB1" w14:textId="77777777" w:rsidR="007D56C7" w:rsidRPr="00086EF3" w:rsidRDefault="002F215A" w:rsidP="00086EF3">
      <w:pPr>
        <w:pStyle w:val="BodyText"/>
        <w:numPr>
          <w:ilvl w:val="1"/>
          <w:numId w:val="1"/>
        </w:numPr>
        <w:spacing w:before="240"/>
        <w:ind w:right="114"/>
        <w:jc w:val="both"/>
        <w:rPr>
          <w:sz w:val="21"/>
          <w:szCs w:val="21"/>
          <w:u w:val="single"/>
        </w:rPr>
      </w:pPr>
      <w:r w:rsidRPr="00086EF3">
        <w:rPr>
          <w:sz w:val="21"/>
          <w:szCs w:val="21"/>
          <w:u w:val="single"/>
        </w:rPr>
        <w:t xml:space="preserve">Entire </w:t>
      </w:r>
      <w:r w:rsidR="00AE2343" w:rsidRPr="00086EF3">
        <w:rPr>
          <w:sz w:val="21"/>
          <w:szCs w:val="21"/>
          <w:u w:val="single"/>
        </w:rPr>
        <w:t>Agreement</w:t>
      </w:r>
    </w:p>
    <w:p w14:paraId="17115205" w14:textId="77777777" w:rsidR="007D56C7" w:rsidRPr="00086EF3" w:rsidRDefault="000305A2" w:rsidP="007D56C7">
      <w:pPr>
        <w:pStyle w:val="BodyText"/>
        <w:numPr>
          <w:ilvl w:val="2"/>
          <w:numId w:val="1"/>
        </w:numPr>
        <w:spacing w:before="240"/>
        <w:ind w:right="114"/>
        <w:jc w:val="both"/>
        <w:rPr>
          <w:sz w:val="21"/>
          <w:szCs w:val="21"/>
          <w:u w:val="single"/>
        </w:rPr>
      </w:pPr>
      <w:r w:rsidRPr="00086EF3">
        <w:rPr>
          <w:sz w:val="21"/>
          <w:szCs w:val="21"/>
        </w:rPr>
        <w:t xml:space="preserve">This Contract, including any exhibits or attachments appended or incorporated by reference herein, is the complete and exclusive expression of the Contract between the Parties and shall bind their successors and assigns. </w:t>
      </w:r>
    </w:p>
    <w:p w14:paraId="642D0391" w14:textId="3FC69D25" w:rsidR="007D56C7" w:rsidRPr="00086EF3" w:rsidRDefault="000305A2" w:rsidP="007D56C7">
      <w:pPr>
        <w:pStyle w:val="BodyText"/>
        <w:numPr>
          <w:ilvl w:val="2"/>
          <w:numId w:val="1"/>
        </w:numPr>
        <w:spacing w:before="240"/>
        <w:ind w:right="114"/>
        <w:jc w:val="both"/>
        <w:rPr>
          <w:sz w:val="21"/>
          <w:szCs w:val="21"/>
          <w:u w:val="single"/>
        </w:rPr>
      </w:pPr>
      <w:r w:rsidRPr="00086EF3">
        <w:rPr>
          <w:sz w:val="21"/>
          <w:szCs w:val="21"/>
        </w:rPr>
        <w:t>Any modification of this Contract shall be in writing an</w:t>
      </w:r>
      <w:r w:rsidR="00A26FCF" w:rsidRPr="00086EF3">
        <w:rPr>
          <w:sz w:val="21"/>
          <w:szCs w:val="21"/>
        </w:rPr>
        <w:t>d in accordance with the terms of this Contract</w:t>
      </w:r>
      <w:r w:rsidRPr="00086EF3">
        <w:rPr>
          <w:sz w:val="21"/>
          <w:szCs w:val="21"/>
        </w:rPr>
        <w:t>. Failure to comply with any provision of this Contract shall constitute a material breach of contract and be cause for termination.</w:t>
      </w:r>
      <w:r w:rsidR="005D5A7C">
        <w:rPr>
          <w:sz w:val="21"/>
          <w:szCs w:val="21"/>
        </w:rPr>
        <w:t xml:space="preserve"> The Library District reserves the right to waive certain provisions of this Contract by sending written notice to the Contractor.</w:t>
      </w:r>
    </w:p>
    <w:p w14:paraId="36B6AD02" w14:textId="77777777" w:rsidR="007D56C7" w:rsidRPr="00086EF3" w:rsidRDefault="000305A2" w:rsidP="007D56C7">
      <w:pPr>
        <w:pStyle w:val="BodyText"/>
        <w:numPr>
          <w:ilvl w:val="2"/>
          <w:numId w:val="1"/>
        </w:numPr>
        <w:spacing w:before="240"/>
        <w:ind w:right="114"/>
        <w:jc w:val="both"/>
        <w:rPr>
          <w:sz w:val="21"/>
          <w:szCs w:val="21"/>
          <w:u w:val="single"/>
        </w:rPr>
      </w:pPr>
      <w:r w:rsidRPr="00086EF3">
        <w:rPr>
          <w:sz w:val="21"/>
          <w:szCs w:val="21"/>
        </w:rPr>
        <w:t>The Parties recognize time is of the essence in the performance of this Contract. The forgiveness or waiver of the nonperformance of any provision of this Contract does not constitute a waiver of any subsequent nonperformance by a Party.</w:t>
      </w:r>
    </w:p>
    <w:p w14:paraId="734A14BA" w14:textId="34C1F69D" w:rsidR="00E7693F" w:rsidRPr="00086EF3" w:rsidRDefault="00E7693F" w:rsidP="007D56C7">
      <w:pPr>
        <w:pStyle w:val="BodyText"/>
        <w:numPr>
          <w:ilvl w:val="2"/>
          <w:numId w:val="1"/>
        </w:numPr>
        <w:spacing w:before="240"/>
        <w:ind w:right="114"/>
        <w:jc w:val="both"/>
        <w:rPr>
          <w:sz w:val="21"/>
          <w:szCs w:val="21"/>
          <w:u w:val="single"/>
        </w:rPr>
      </w:pPr>
      <w:r w:rsidRPr="00086EF3">
        <w:rPr>
          <w:sz w:val="21"/>
          <w:szCs w:val="21"/>
        </w:rPr>
        <w:t xml:space="preserve">The Contractor shall provide the goods and/or perform the services as described in the following </w:t>
      </w:r>
      <w:r w:rsidR="00C21A69">
        <w:rPr>
          <w:sz w:val="21"/>
          <w:szCs w:val="21"/>
        </w:rPr>
        <w:t xml:space="preserve">enumerated </w:t>
      </w:r>
      <w:r w:rsidRPr="00086EF3">
        <w:rPr>
          <w:sz w:val="21"/>
          <w:szCs w:val="21"/>
        </w:rPr>
        <w:t xml:space="preserve">documents either attached to this Agreement or </w:t>
      </w:r>
      <w:r w:rsidR="004F6231" w:rsidRPr="00086EF3">
        <w:rPr>
          <w:sz w:val="21"/>
          <w:szCs w:val="21"/>
        </w:rPr>
        <w:t>incorporated by reference into the Agreement</w:t>
      </w:r>
      <w:r w:rsidR="006C3A25">
        <w:rPr>
          <w:sz w:val="21"/>
          <w:szCs w:val="21"/>
        </w:rPr>
        <w:t>. Any ambiguity, conflict, or inconsistency between the documents comprising this contract shall be resolved according to the following order of precedence</w:t>
      </w:r>
      <w:r w:rsidR="004F6231" w:rsidRPr="00086EF3">
        <w:rPr>
          <w:sz w:val="21"/>
          <w:szCs w:val="21"/>
        </w:rPr>
        <w:t>:</w:t>
      </w:r>
    </w:p>
    <w:p w14:paraId="5AD0592F" w14:textId="2F228B7B" w:rsidR="005D13D1" w:rsidRPr="00086EF3" w:rsidRDefault="00222746" w:rsidP="007D56C7">
      <w:pPr>
        <w:pStyle w:val="BodyText"/>
        <w:numPr>
          <w:ilvl w:val="3"/>
          <w:numId w:val="1"/>
        </w:numPr>
        <w:spacing w:before="240"/>
        <w:ind w:right="114"/>
        <w:jc w:val="both"/>
        <w:rPr>
          <w:sz w:val="21"/>
          <w:szCs w:val="21"/>
        </w:rPr>
      </w:pPr>
      <w:r w:rsidRPr="00086EF3">
        <w:rPr>
          <w:sz w:val="21"/>
          <w:szCs w:val="21"/>
        </w:rPr>
        <w:t xml:space="preserve">Standard Terms and </w:t>
      </w:r>
      <w:proofErr w:type="gramStart"/>
      <w:r w:rsidRPr="00086EF3">
        <w:rPr>
          <w:sz w:val="21"/>
          <w:szCs w:val="21"/>
        </w:rPr>
        <w:t>Conditions;</w:t>
      </w:r>
      <w:proofErr w:type="gramEnd"/>
    </w:p>
    <w:p w14:paraId="3B08A6F1" w14:textId="5B4DA85A" w:rsidR="00AE2343" w:rsidRPr="00AF2A88" w:rsidRDefault="004F6231" w:rsidP="007D56C7">
      <w:pPr>
        <w:pStyle w:val="BodyText"/>
        <w:numPr>
          <w:ilvl w:val="3"/>
          <w:numId w:val="1"/>
        </w:numPr>
        <w:spacing w:before="240"/>
        <w:ind w:right="114"/>
        <w:jc w:val="both"/>
        <w:rPr>
          <w:sz w:val="21"/>
          <w:szCs w:val="21"/>
        </w:rPr>
      </w:pPr>
      <w:r w:rsidRPr="00086EF3">
        <w:rPr>
          <w:sz w:val="21"/>
          <w:szCs w:val="21"/>
        </w:rPr>
        <w:t>Statement of Work (</w:t>
      </w:r>
      <w:r w:rsidRPr="00086EF3">
        <w:rPr>
          <w:b/>
          <w:bCs/>
          <w:sz w:val="21"/>
          <w:szCs w:val="21"/>
        </w:rPr>
        <w:t>Attachm</w:t>
      </w:r>
      <w:r w:rsidRPr="00AF2A88">
        <w:rPr>
          <w:b/>
          <w:bCs/>
          <w:sz w:val="21"/>
          <w:szCs w:val="21"/>
        </w:rPr>
        <w:t>ent X</w:t>
      </w:r>
      <w:proofErr w:type="gramStart"/>
      <w:r w:rsidRPr="00AF2A88">
        <w:rPr>
          <w:sz w:val="21"/>
          <w:szCs w:val="21"/>
        </w:rPr>
        <w:t>)</w:t>
      </w:r>
      <w:r w:rsidR="00222746" w:rsidRPr="00AF2A88">
        <w:rPr>
          <w:sz w:val="21"/>
          <w:szCs w:val="21"/>
        </w:rPr>
        <w:t>;</w:t>
      </w:r>
      <w:proofErr w:type="gramEnd"/>
    </w:p>
    <w:p w14:paraId="2A4AF457" w14:textId="7777FCB4" w:rsidR="00AF51D9" w:rsidRPr="00AF2A88" w:rsidRDefault="004F6231" w:rsidP="0006638F">
      <w:pPr>
        <w:pStyle w:val="BodyText"/>
        <w:numPr>
          <w:ilvl w:val="3"/>
          <w:numId w:val="1"/>
        </w:numPr>
        <w:spacing w:before="240"/>
        <w:ind w:right="114"/>
        <w:jc w:val="both"/>
        <w:rPr>
          <w:sz w:val="21"/>
          <w:szCs w:val="21"/>
        </w:rPr>
      </w:pPr>
      <w:r w:rsidRPr="00AF2A88">
        <w:rPr>
          <w:sz w:val="21"/>
          <w:szCs w:val="21"/>
        </w:rPr>
        <w:t xml:space="preserve">Contractor’s </w:t>
      </w:r>
      <w:r w:rsidR="00775679" w:rsidRPr="00AF2A88">
        <w:rPr>
          <w:sz w:val="21"/>
          <w:szCs w:val="21"/>
        </w:rPr>
        <w:t>submission</w:t>
      </w:r>
      <w:r w:rsidRPr="00AF2A88">
        <w:rPr>
          <w:sz w:val="21"/>
          <w:szCs w:val="21"/>
        </w:rPr>
        <w:t xml:space="preserve"> dated ____ (</w:t>
      </w:r>
      <w:r w:rsidRPr="00AF2A88">
        <w:rPr>
          <w:b/>
          <w:bCs/>
          <w:sz w:val="21"/>
          <w:szCs w:val="21"/>
        </w:rPr>
        <w:t>Attachment X</w:t>
      </w:r>
      <w:r w:rsidRPr="00AF2A88">
        <w:rPr>
          <w:sz w:val="21"/>
          <w:szCs w:val="21"/>
        </w:rPr>
        <w:t>)</w:t>
      </w:r>
      <w:r w:rsidR="00222746" w:rsidRPr="00AF2A88">
        <w:rPr>
          <w:sz w:val="21"/>
          <w:szCs w:val="21"/>
        </w:rPr>
        <w:t>; and</w:t>
      </w:r>
    </w:p>
    <w:p w14:paraId="1AEE68F0" w14:textId="0B8432A8" w:rsidR="00BF4137" w:rsidRPr="00AF2A88" w:rsidRDefault="00AF51D9" w:rsidP="007D56C7">
      <w:pPr>
        <w:pStyle w:val="BodyText"/>
        <w:numPr>
          <w:ilvl w:val="3"/>
          <w:numId w:val="1"/>
        </w:numPr>
        <w:spacing w:before="240"/>
        <w:ind w:right="114"/>
        <w:jc w:val="both"/>
        <w:rPr>
          <w:sz w:val="21"/>
          <w:szCs w:val="21"/>
        </w:rPr>
      </w:pPr>
      <w:r w:rsidRPr="00AF2A88">
        <w:rPr>
          <w:sz w:val="21"/>
          <w:szCs w:val="21"/>
        </w:rPr>
        <w:t>Library District’s Request for</w:t>
      </w:r>
      <w:r w:rsidR="00AF2A88">
        <w:rPr>
          <w:sz w:val="21"/>
          <w:szCs w:val="21"/>
        </w:rPr>
        <w:t xml:space="preserve"> Qualifications </w:t>
      </w:r>
      <w:r w:rsidR="009166F4" w:rsidRPr="00AF2A88">
        <w:rPr>
          <w:sz w:val="21"/>
          <w:szCs w:val="21"/>
        </w:rPr>
        <w:t xml:space="preserve">dated </w:t>
      </w:r>
      <w:r w:rsidR="00AF2A88">
        <w:rPr>
          <w:sz w:val="21"/>
          <w:szCs w:val="21"/>
        </w:rPr>
        <w:t xml:space="preserve">October 6, 2025 </w:t>
      </w:r>
      <w:r w:rsidR="009166F4" w:rsidRPr="00AF2A88">
        <w:rPr>
          <w:sz w:val="21"/>
          <w:szCs w:val="21"/>
        </w:rPr>
        <w:t>(</w:t>
      </w:r>
      <w:r w:rsidR="009166F4" w:rsidRPr="00AF2A88">
        <w:rPr>
          <w:b/>
          <w:bCs/>
          <w:sz w:val="21"/>
          <w:szCs w:val="21"/>
        </w:rPr>
        <w:t xml:space="preserve">Attachment </w:t>
      </w:r>
      <w:r w:rsidR="00AF2A88" w:rsidRPr="00AF2A88">
        <w:rPr>
          <w:b/>
          <w:bCs/>
          <w:sz w:val="21"/>
          <w:szCs w:val="21"/>
        </w:rPr>
        <w:t>X</w:t>
      </w:r>
      <w:r w:rsidR="009166F4" w:rsidRPr="00AF2A88">
        <w:rPr>
          <w:sz w:val="21"/>
          <w:szCs w:val="21"/>
        </w:rPr>
        <w:t xml:space="preserve">). </w:t>
      </w:r>
    </w:p>
    <w:p w14:paraId="041CFA90" w14:textId="1DD1CE7F" w:rsidR="003F0E1E" w:rsidRPr="00086EF3" w:rsidRDefault="003F0E1E" w:rsidP="00086EF3">
      <w:pPr>
        <w:pStyle w:val="BodyText"/>
        <w:numPr>
          <w:ilvl w:val="1"/>
          <w:numId w:val="1"/>
        </w:numPr>
        <w:spacing w:before="240"/>
        <w:ind w:right="114"/>
        <w:jc w:val="both"/>
        <w:rPr>
          <w:sz w:val="21"/>
          <w:szCs w:val="21"/>
          <w:u w:val="single"/>
        </w:rPr>
      </w:pPr>
      <w:r w:rsidRPr="00086EF3">
        <w:rPr>
          <w:sz w:val="21"/>
          <w:szCs w:val="21"/>
          <w:u w:val="single"/>
        </w:rPr>
        <w:t xml:space="preserve">Modifications to </w:t>
      </w:r>
      <w:r w:rsidR="005616E9" w:rsidRPr="00086EF3">
        <w:rPr>
          <w:sz w:val="21"/>
          <w:szCs w:val="21"/>
          <w:u w:val="single"/>
        </w:rPr>
        <w:t>Contract</w:t>
      </w:r>
    </w:p>
    <w:p w14:paraId="706DBE0A" w14:textId="24A1C4BA" w:rsidR="00E9430B" w:rsidRPr="00086EF3" w:rsidRDefault="00E9430B" w:rsidP="00E9430B">
      <w:pPr>
        <w:pStyle w:val="BodyText"/>
        <w:spacing w:before="240"/>
        <w:ind w:left="1152" w:right="114"/>
        <w:jc w:val="both"/>
        <w:rPr>
          <w:sz w:val="21"/>
          <w:szCs w:val="21"/>
        </w:rPr>
      </w:pPr>
      <w:r w:rsidRPr="00086EF3">
        <w:rPr>
          <w:rFonts w:hAnsi="Arial" w:cs="Arial"/>
          <w:sz w:val="21"/>
          <w:szCs w:val="21"/>
        </w:rPr>
        <w:t>Either party may request changes to this Contract that are within the general scope of this Contract. Proposed changes that are mutually agreed upon shall be incorporated only by written amendments to this Contract. If any change results in an increase or a reduction in the work that was contemplated to be performed by the Contractor as described herein, the Contractor</w:t>
      </w:r>
      <w:r w:rsidRPr="00086EF3">
        <w:rPr>
          <w:rFonts w:hAnsi="Arial" w:cs="Arial"/>
          <w:sz w:val="21"/>
          <w:szCs w:val="21"/>
        </w:rPr>
        <w:t>’</w:t>
      </w:r>
      <w:r w:rsidRPr="00086EF3">
        <w:rPr>
          <w:rFonts w:hAnsi="Arial" w:cs="Arial"/>
          <w:sz w:val="21"/>
          <w:szCs w:val="21"/>
        </w:rPr>
        <w:t>s compensation and/or the Contract termination date shall be modified accordingly</w:t>
      </w:r>
      <w:r w:rsidR="000305A2" w:rsidRPr="00086EF3">
        <w:rPr>
          <w:sz w:val="21"/>
          <w:szCs w:val="21"/>
        </w:rPr>
        <w:t>.</w:t>
      </w:r>
    </w:p>
    <w:p w14:paraId="09E669E9" w14:textId="2672E502" w:rsidR="00E1504C" w:rsidRPr="00086EF3" w:rsidRDefault="00E1504C" w:rsidP="00086EF3">
      <w:pPr>
        <w:pStyle w:val="BodyText"/>
        <w:numPr>
          <w:ilvl w:val="1"/>
          <w:numId w:val="1"/>
        </w:numPr>
        <w:spacing w:before="240"/>
        <w:ind w:right="114"/>
        <w:jc w:val="both"/>
        <w:rPr>
          <w:sz w:val="21"/>
          <w:szCs w:val="21"/>
          <w:u w:val="single"/>
        </w:rPr>
      </w:pPr>
      <w:r w:rsidRPr="00086EF3">
        <w:rPr>
          <w:sz w:val="21"/>
          <w:szCs w:val="21"/>
          <w:u w:val="single"/>
        </w:rPr>
        <w:t>Severability</w:t>
      </w:r>
    </w:p>
    <w:p w14:paraId="3ECFFA8B" w14:textId="097699BA" w:rsidR="00E1504C" w:rsidRPr="00086EF3" w:rsidRDefault="0099320C" w:rsidP="003F0E1E">
      <w:pPr>
        <w:pStyle w:val="BodyText"/>
        <w:spacing w:before="240"/>
        <w:ind w:left="1152" w:right="114"/>
        <w:jc w:val="both"/>
        <w:rPr>
          <w:sz w:val="21"/>
          <w:szCs w:val="21"/>
        </w:rPr>
      </w:pPr>
      <w:r w:rsidRPr="00086EF3">
        <w:rPr>
          <w:sz w:val="21"/>
          <w:szCs w:val="21"/>
        </w:rPr>
        <w:lastRenderedPageBreak/>
        <w:t>If any portion of this Contract is held to be invalid or unenforceable for any reason, such holding shall not affect the validity or enforceability of the</w:t>
      </w:r>
      <w:r w:rsidRPr="00086EF3">
        <w:rPr>
          <w:spacing w:val="80"/>
          <w:sz w:val="21"/>
          <w:szCs w:val="21"/>
        </w:rPr>
        <w:t xml:space="preserve"> </w:t>
      </w:r>
      <w:r w:rsidRPr="00086EF3">
        <w:rPr>
          <w:sz w:val="21"/>
          <w:szCs w:val="21"/>
        </w:rPr>
        <w:t>remaining portions of this Contract.</w:t>
      </w:r>
    </w:p>
    <w:p w14:paraId="730FEECA" w14:textId="77777777" w:rsidR="0099320C" w:rsidRPr="00086EF3" w:rsidRDefault="0099320C" w:rsidP="00086EF3">
      <w:pPr>
        <w:pStyle w:val="BodyText"/>
        <w:numPr>
          <w:ilvl w:val="1"/>
          <w:numId w:val="1"/>
        </w:numPr>
        <w:spacing w:before="240"/>
        <w:ind w:right="114"/>
        <w:jc w:val="both"/>
        <w:rPr>
          <w:sz w:val="21"/>
          <w:szCs w:val="21"/>
          <w:u w:val="single"/>
        </w:rPr>
      </w:pPr>
      <w:r w:rsidRPr="00086EF3">
        <w:rPr>
          <w:sz w:val="21"/>
          <w:szCs w:val="21"/>
          <w:u w:val="single"/>
        </w:rPr>
        <w:t>Non-Waiver of Breach</w:t>
      </w:r>
    </w:p>
    <w:p w14:paraId="2280483B" w14:textId="5F623B92" w:rsidR="0099320C" w:rsidRPr="00086EF3" w:rsidRDefault="00BD12B8" w:rsidP="003F0E1E">
      <w:pPr>
        <w:pStyle w:val="BodyText"/>
        <w:spacing w:before="240"/>
        <w:ind w:left="1152" w:right="114"/>
        <w:jc w:val="both"/>
        <w:rPr>
          <w:sz w:val="21"/>
          <w:szCs w:val="21"/>
        </w:rPr>
      </w:pPr>
      <w:r w:rsidRPr="5AF70667">
        <w:rPr>
          <w:sz w:val="21"/>
          <w:szCs w:val="21"/>
        </w:rPr>
        <w:t>The failure of the Library District to insist on strict performance of any of the covenants and agreements contained in this Contract, or to exercise any option conferred by this Contract in one or more instances shall not be construed to be a waiver or relinquishment of those covenants, agreements, or options, and the same shall be and remain in full force and effect</w:t>
      </w:r>
      <w:r w:rsidR="6A9C997C" w:rsidRPr="5AF70667">
        <w:rPr>
          <w:sz w:val="21"/>
          <w:szCs w:val="21"/>
        </w:rPr>
        <w:t>.</w:t>
      </w:r>
    </w:p>
    <w:p w14:paraId="18CFD5DD" w14:textId="5DF8C9D7" w:rsidR="008517FA" w:rsidRPr="003771B6" w:rsidRDefault="009C7141" w:rsidP="00F10DF1">
      <w:pPr>
        <w:pStyle w:val="BodyText"/>
        <w:numPr>
          <w:ilvl w:val="0"/>
          <w:numId w:val="1"/>
        </w:numPr>
        <w:spacing w:before="240"/>
        <w:ind w:right="114"/>
        <w:jc w:val="both"/>
        <w:outlineLvl w:val="0"/>
        <w:rPr>
          <w:b/>
          <w:bCs/>
          <w:sz w:val="21"/>
          <w:szCs w:val="21"/>
        </w:rPr>
      </w:pPr>
      <w:bookmarkStart w:id="1" w:name="Term"/>
      <w:bookmarkStart w:id="2" w:name="_Toc210393195"/>
      <w:r w:rsidRPr="003771B6">
        <w:rPr>
          <w:b/>
          <w:bCs/>
          <w:sz w:val="21"/>
          <w:szCs w:val="21"/>
        </w:rPr>
        <w:t>Contract Term</w:t>
      </w:r>
      <w:bookmarkEnd w:id="1"/>
      <w:bookmarkEnd w:id="2"/>
    </w:p>
    <w:p w14:paraId="5C42FAEE" w14:textId="2459BEBA" w:rsidR="00A0271F" w:rsidRPr="00086EF3" w:rsidRDefault="008E4378" w:rsidP="00A0271F">
      <w:pPr>
        <w:pStyle w:val="BodyText"/>
        <w:spacing w:before="240"/>
        <w:ind w:left="432" w:right="114"/>
        <w:jc w:val="both"/>
        <w:rPr>
          <w:sz w:val="21"/>
          <w:szCs w:val="21"/>
        </w:rPr>
      </w:pPr>
      <w:r w:rsidRPr="00086EF3">
        <w:rPr>
          <w:sz w:val="21"/>
          <w:szCs w:val="21"/>
        </w:rPr>
        <w:t xml:space="preserve">This Contract shall begin on the date </w:t>
      </w:r>
      <w:r w:rsidR="009F20A2" w:rsidRPr="00086EF3">
        <w:rPr>
          <w:sz w:val="21"/>
          <w:szCs w:val="21"/>
        </w:rPr>
        <w:t xml:space="preserve">of </w:t>
      </w:r>
      <w:r w:rsidR="00D5694A" w:rsidRPr="00086EF3">
        <w:rPr>
          <w:sz w:val="21"/>
          <w:szCs w:val="21"/>
        </w:rPr>
        <w:t xml:space="preserve">mutual </w:t>
      </w:r>
      <w:r w:rsidR="009F20A2" w:rsidRPr="00086EF3">
        <w:rPr>
          <w:sz w:val="21"/>
          <w:szCs w:val="21"/>
        </w:rPr>
        <w:t xml:space="preserve">execution </w:t>
      </w:r>
      <w:r w:rsidR="00D5694A" w:rsidRPr="00086EF3">
        <w:rPr>
          <w:sz w:val="21"/>
          <w:szCs w:val="21"/>
        </w:rPr>
        <w:t>by the Executive Director of the Library District, or his/her/their designee and authorized representative for the Contractor</w:t>
      </w:r>
      <w:r w:rsidR="00450273" w:rsidRPr="00086EF3">
        <w:rPr>
          <w:sz w:val="21"/>
          <w:szCs w:val="21"/>
        </w:rPr>
        <w:t>.</w:t>
      </w:r>
      <w:r w:rsidR="005B440A" w:rsidRPr="00086EF3">
        <w:rPr>
          <w:sz w:val="21"/>
          <w:szCs w:val="21"/>
        </w:rPr>
        <w:t xml:space="preserve"> </w:t>
      </w:r>
      <w:r w:rsidR="00450273" w:rsidRPr="00086EF3">
        <w:rPr>
          <w:sz w:val="21"/>
          <w:szCs w:val="21"/>
        </w:rPr>
        <w:t xml:space="preserve">This Contract </w:t>
      </w:r>
      <w:r w:rsidR="009F20A2" w:rsidRPr="00086EF3">
        <w:rPr>
          <w:sz w:val="21"/>
          <w:szCs w:val="21"/>
        </w:rPr>
        <w:t xml:space="preserve">shall terminate </w:t>
      </w:r>
      <w:r w:rsidR="00B7323E">
        <w:rPr>
          <w:sz w:val="21"/>
          <w:szCs w:val="21"/>
        </w:rPr>
        <w:t>as stated on page 1 of th</w:t>
      </w:r>
      <w:r w:rsidR="00072C1F">
        <w:rPr>
          <w:sz w:val="21"/>
          <w:szCs w:val="21"/>
        </w:rPr>
        <w:t xml:space="preserve">e Standard Terms and Conditions </w:t>
      </w:r>
      <w:r w:rsidR="009F20A2" w:rsidRPr="00086EF3">
        <w:rPr>
          <w:sz w:val="21"/>
          <w:szCs w:val="21"/>
        </w:rPr>
        <w:t>unless extended or terminated earlier pursuant to the terms and conditions of this Contract.</w:t>
      </w:r>
    </w:p>
    <w:p w14:paraId="28E1D2DE" w14:textId="68589897" w:rsidR="00254EE2" w:rsidRPr="003771B6" w:rsidRDefault="00254EE2" w:rsidP="0013471F">
      <w:pPr>
        <w:pStyle w:val="BodyText"/>
        <w:numPr>
          <w:ilvl w:val="0"/>
          <w:numId w:val="1"/>
        </w:numPr>
        <w:spacing w:before="240"/>
        <w:ind w:right="114"/>
        <w:jc w:val="both"/>
        <w:outlineLvl w:val="0"/>
        <w:rPr>
          <w:b/>
          <w:bCs/>
          <w:sz w:val="21"/>
          <w:szCs w:val="21"/>
        </w:rPr>
      </w:pPr>
      <w:bookmarkStart w:id="3" w:name="_Toc210393196"/>
      <w:r w:rsidRPr="003771B6">
        <w:rPr>
          <w:b/>
          <w:bCs/>
          <w:sz w:val="21"/>
          <w:szCs w:val="21"/>
        </w:rPr>
        <w:t>Termination</w:t>
      </w:r>
      <w:bookmarkEnd w:id="3"/>
    </w:p>
    <w:p w14:paraId="6FE3DE36" w14:textId="77777777" w:rsidR="008B696B" w:rsidRPr="00086EF3" w:rsidRDefault="008B696B" w:rsidP="00086EF3">
      <w:pPr>
        <w:pStyle w:val="BodyText"/>
        <w:numPr>
          <w:ilvl w:val="2"/>
          <w:numId w:val="1"/>
        </w:numPr>
        <w:tabs>
          <w:tab w:val="clear" w:pos="1152"/>
          <w:tab w:val="num" w:pos="720"/>
        </w:tabs>
        <w:spacing w:before="240"/>
        <w:ind w:left="1368" w:right="114"/>
        <w:jc w:val="both"/>
        <w:rPr>
          <w:sz w:val="21"/>
          <w:szCs w:val="21"/>
          <w:u w:val="single"/>
        </w:rPr>
      </w:pPr>
      <w:r w:rsidRPr="00086EF3">
        <w:rPr>
          <w:sz w:val="21"/>
          <w:szCs w:val="21"/>
          <w:u w:val="single"/>
        </w:rPr>
        <w:t>Termination for Convenience</w:t>
      </w:r>
    </w:p>
    <w:p w14:paraId="13D0BF65" w14:textId="77777777" w:rsidR="008B696B" w:rsidRPr="00086EF3" w:rsidRDefault="008B696B" w:rsidP="008B696B">
      <w:pPr>
        <w:pStyle w:val="BodyText"/>
        <w:spacing w:before="240"/>
        <w:ind w:left="1368" w:right="114"/>
        <w:jc w:val="both"/>
        <w:rPr>
          <w:sz w:val="21"/>
          <w:szCs w:val="21"/>
        </w:rPr>
      </w:pPr>
      <w:r w:rsidRPr="00086EF3">
        <w:rPr>
          <w:sz w:val="21"/>
          <w:szCs w:val="21"/>
        </w:rPr>
        <w:t>The Library District may terminate this Contract, in whole or in part, at any time, by giving thirty (30) calendar days' written notice to the Contractor.  Upon such termination for convenience, the Library District shall pay the Contractor for all Services provided under this Contract through the date of termination.</w:t>
      </w:r>
    </w:p>
    <w:p w14:paraId="24B3D1D4" w14:textId="77777777" w:rsidR="004A3649" w:rsidRPr="00086EF3" w:rsidRDefault="00254EE2" w:rsidP="00086EF3">
      <w:pPr>
        <w:pStyle w:val="BodyText"/>
        <w:numPr>
          <w:ilvl w:val="2"/>
          <w:numId w:val="1"/>
        </w:numPr>
        <w:tabs>
          <w:tab w:val="clear" w:pos="1152"/>
          <w:tab w:val="num" w:pos="720"/>
        </w:tabs>
        <w:spacing w:before="240"/>
        <w:ind w:left="1368" w:right="114"/>
        <w:jc w:val="both"/>
        <w:rPr>
          <w:sz w:val="21"/>
          <w:szCs w:val="21"/>
          <w:u w:val="single"/>
        </w:rPr>
      </w:pPr>
      <w:r w:rsidRPr="00086EF3">
        <w:rPr>
          <w:sz w:val="21"/>
          <w:szCs w:val="21"/>
          <w:u w:val="single"/>
        </w:rPr>
        <w:t>Termination for Cause</w:t>
      </w:r>
    </w:p>
    <w:p w14:paraId="27BC8539" w14:textId="103094C7" w:rsidR="004B3F20" w:rsidRPr="00086EF3" w:rsidRDefault="00B837FD" w:rsidP="004A3649">
      <w:pPr>
        <w:pStyle w:val="BodyText"/>
        <w:spacing w:before="240"/>
        <w:ind w:left="1368" w:right="114"/>
        <w:jc w:val="both"/>
        <w:rPr>
          <w:sz w:val="21"/>
          <w:szCs w:val="21"/>
        </w:rPr>
      </w:pPr>
      <w:r w:rsidRPr="00086EF3">
        <w:rPr>
          <w:sz w:val="21"/>
          <w:szCs w:val="21"/>
        </w:rPr>
        <w:t xml:space="preserve">If the Contractor </w:t>
      </w:r>
      <w:r w:rsidR="002A2493" w:rsidRPr="00086EF3">
        <w:rPr>
          <w:sz w:val="21"/>
          <w:szCs w:val="21"/>
        </w:rPr>
        <w:t xml:space="preserve">fails to comply with any provisions of the </w:t>
      </w:r>
      <w:proofErr w:type="gramStart"/>
      <w:r w:rsidR="002A2493" w:rsidRPr="00086EF3">
        <w:rPr>
          <w:sz w:val="21"/>
          <w:szCs w:val="21"/>
        </w:rPr>
        <w:t>Contract</w:t>
      </w:r>
      <w:r w:rsidR="002A2493">
        <w:rPr>
          <w:sz w:val="21"/>
          <w:szCs w:val="21"/>
        </w:rPr>
        <w:t>, or</w:t>
      </w:r>
      <w:proofErr w:type="gramEnd"/>
      <w:r w:rsidR="002A2493">
        <w:rPr>
          <w:sz w:val="21"/>
          <w:szCs w:val="21"/>
        </w:rPr>
        <w:t xml:space="preserve"> otherwise</w:t>
      </w:r>
      <w:r w:rsidR="002A2493" w:rsidRPr="00086EF3">
        <w:rPr>
          <w:sz w:val="21"/>
          <w:szCs w:val="21"/>
        </w:rPr>
        <w:t xml:space="preserve"> </w:t>
      </w:r>
      <w:r w:rsidRPr="00086EF3">
        <w:rPr>
          <w:sz w:val="21"/>
          <w:szCs w:val="21"/>
        </w:rPr>
        <w:t xml:space="preserve">fails to perform in the manner called for in this Contract, </w:t>
      </w:r>
      <w:r w:rsidR="000D747F">
        <w:rPr>
          <w:sz w:val="21"/>
          <w:szCs w:val="21"/>
        </w:rPr>
        <w:t xml:space="preserve">and does not </w:t>
      </w:r>
      <w:r w:rsidRPr="00086EF3">
        <w:rPr>
          <w:sz w:val="21"/>
          <w:szCs w:val="21"/>
        </w:rPr>
        <w:t xml:space="preserve">correct such </w:t>
      </w:r>
      <w:r w:rsidR="000D747F">
        <w:rPr>
          <w:sz w:val="21"/>
          <w:szCs w:val="21"/>
        </w:rPr>
        <w:t>nonperformance</w:t>
      </w:r>
      <w:r w:rsidRPr="00086EF3">
        <w:rPr>
          <w:sz w:val="21"/>
          <w:szCs w:val="21"/>
        </w:rPr>
        <w:t xml:space="preserve"> or noncompliance within five (5) business days' written notice thereof, the Library District may terminate this Contract for cause. </w:t>
      </w:r>
    </w:p>
    <w:p w14:paraId="0099FF76" w14:textId="14072FD9" w:rsidR="00DC4516" w:rsidRPr="00086EF3" w:rsidRDefault="00B837FD" w:rsidP="00DC4516">
      <w:pPr>
        <w:pStyle w:val="BodyText"/>
        <w:spacing w:before="240"/>
        <w:ind w:left="1368" w:right="114"/>
        <w:jc w:val="both"/>
        <w:rPr>
          <w:sz w:val="21"/>
          <w:szCs w:val="21"/>
        </w:rPr>
      </w:pPr>
      <w:r w:rsidRPr="00086EF3">
        <w:rPr>
          <w:sz w:val="21"/>
          <w:szCs w:val="21"/>
        </w:rPr>
        <w:t xml:space="preserve">Termination shall be </w:t>
      </w:r>
      <w:proofErr w:type="gramStart"/>
      <w:r w:rsidRPr="00086EF3">
        <w:rPr>
          <w:sz w:val="21"/>
          <w:szCs w:val="21"/>
        </w:rPr>
        <w:t>effected</w:t>
      </w:r>
      <w:proofErr w:type="gramEnd"/>
      <w:r w:rsidRPr="00086EF3">
        <w:rPr>
          <w:sz w:val="21"/>
          <w:szCs w:val="21"/>
        </w:rPr>
        <w:t xml:space="preserve"> by serving a notice of termination on the Contractor setting forth the </w:t>
      </w:r>
      <w:proofErr w:type="gramStart"/>
      <w:r w:rsidRPr="00086EF3">
        <w:rPr>
          <w:sz w:val="21"/>
          <w:szCs w:val="21"/>
        </w:rPr>
        <w:t>manner in which</w:t>
      </w:r>
      <w:proofErr w:type="gramEnd"/>
      <w:r w:rsidRPr="00086EF3">
        <w:rPr>
          <w:sz w:val="21"/>
          <w:szCs w:val="21"/>
        </w:rPr>
        <w:t xml:space="preserve"> the Contractor is in default and the date of the termination. The Contractor will only be paid </w:t>
      </w:r>
      <w:r w:rsidR="00F40D1B" w:rsidRPr="00086EF3">
        <w:rPr>
          <w:sz w:val="21"/>
          <w:szCs w:val="21"/>
        </w:rPr>
        <w:t xml:space="preserve">for those amounts authorized </w:t>
      </w:r>
      <w:r w:rsidR="00F40D1B">
        <w:rPr>
          <w:sz w:val="21"/>
          <w:szCs w:val="21"/>
        </w:rPr>
        <w:t xml:space="preserve">by Library District </w:t>
      </w:r>
      <w:r w:rsidR="00F40D1B" w:rsidRPr="00086EF3">
        <w:rPr>
          <w:sz w:val="21"/>
          <w:szCs w:val="21"/>
        </w:rPr>
        <w:t>and satisfactorily completed prior to the termination date</w:t>
      </w:r>
      <w:r w:rsidRPr="00086EF3">
        <w:rPr>
          <w:sz w:val="21"/>
          <w:szCs w:val="21"/>
        </w:rPr>
        <w:t>.</w:t>
      </w:r>
    </w:p>
    <w:p w14:paraId="1B02A5DB" w14:textId="4A663946" w:rsidR="004A3649" w:rsidRPr="00086EF3" w:rsidRDefault="004A3649" w:rsidP="00DC4516">
      <w:pPr>
        <w:pStyle w:val="BodyText"/>
        <w:spacing w:before="240"/>
        <w:ind w:left="1368" w:right="114"/>
        <w:jc w:val="both"/>
        <w:rPr>
          <w:sz w:val="21"/>
          <w:szCs w:val="21"/>
        </w:rPr>
      </w:pPr>
      <w:r w:rsidRPr="00086EF3">
        <w:rPr>
          <w:sz w:val="21"/>
          <w:szCs w:val="21"/>
        </w:rPr>
        <w:t>After termination, the Library District may take possession of all records and data within the Contractor’s possession pertaining to this Project, which may be used by the Library District without restriction.</w:t>
      </w:r>
    </w:p>
    <w:p w14:paraId="2A72CA6C" w14:textId="6095EE32" w:rsidR="007E23F8" w:rsidRPr="00086EF3" w:rsidRDefault="00C95152" w:rsidP="00086EF3">
      <w:pPr>
        <w:pStyle w:val="BodyText"/>
        <w:numPr>
          <w:ilvl w:val="2"/>
          <w:numId w:val="1"/>
        </w:numPr>
        <w:tabs>
          <w:tab w:val="clear" w:pos="1152"/>
          <w:tab w:val="num" w:pos="720"/>
        </w:tabs>
        <w:spacing w:before="240"/>
        <w:ind w:left="1368" w:right="114"/>
        <w:jc w:val="both"/>
        <w:rPr>
          <w:sz w:val="21"/>
          <w:szCs w:val="21"/>
          <w:u w:val="single"/>
        </w:rPr>
      </w:pPr>
      <w:r w:rsidRPr="00086EF3">
        <w:rPr>
          <w:sz w:val="21"/>
          <w:szCs w:val="21"/>
          <w:u w:val="single"/>
        </w:rPr>
        <w:t>Termination</w:t>
      </w:r>
      <w:r w:rsidR="0013471F" w:rsidRPr="00086EF3">
        <w:rPr>
          <w:sz w:val="21"/>
          <w:szCs w:val="21"/>
          <w:u w:val="single"/>
        </w:rPr>
        <w:t xml:space="preserve"> or Suspension</w:t>
      </w:r>
      <w:r w:rsidRPr="00086EF3">
        <w:rPr>
          <w:sz w:val="21"/>
          <w:szCs w:val="21"/>
          <w:u w:val="single"/>
        </w:rPr>
        <w:t xml:space="preserve"> for Non-Appropriation of Funds</w:t>
      </w:r>
    </w:p>
    <w:p w14:paraId="514372DE" w14:textId="024D479D" w:rsidR="00BA2B66" w:rsidRPr="00086EF3" w:rsidRDefault="00721444" w:rsidP="00BA2B66">
      <w:pPr>
        <w:pStyle w:val="BodyText"/>
        <w:spacing w:before="240"/>
        <w:ind w:left="1440" w:right="114"/>
        <w:jc w:val="both"/>
        <w:rPr>
          <w:sz w:val="21"/>
          <w:szCs w:val="21"/>
        </w:rPr>
      </w:pPr>
      <w:r w:rsidRPr="00086EF3">
        <w:rPr>
          <w:sz w:val="21"/>
          <w:szCs w:val="21"/>
        </w:rPr>
        <w:t xml:space="preserve">If expected or actual funding </w:t>
      </w:r>
      <w:r w:rsidR="005F4607" w:rsidRPr="00086EF3">
        <w:rPr>
          <w:sz w:val="21"/>
          <w:szCs w:val="21"/>
        </w:rPr>
        <w:t xml:space="preserve">to the Library District </w:t>
      </w:r>
      <w:r w:rsidRPr="00086EF3">
        <w:rPr>
          <w:sz w:val="21"/>
          <w:szCs w:val="21"/>
        </w:rPr>
        <w:t xml:space="preserve">is withdrawn, reduced, or limited in any way prior to the termination date set forth </w:t>
      </w:r>
      <w:r w:rsidR="0087524C" w:rsidRPr="00086EF3">
        <w:rPr>
          <w:sz w:val="21"/>
          <w:szCs w:val="21"/>
        </w:rPr>
        <w:t xml:space="preserve">above in </w:t>
      </w:r>
      <w:hyperlink w:anchor="Term" w:history="1">
        <w:r w:rsidR="0087524C" w:rsidRPr="00086EF3">
          <w:rPr>
            <w:rStyle w:val="Hyperlink"/>
            <w:sz w:val="21"/>
            <w:szCs w:val="21"/>
          </w:rPr>
          <w:t>Section 2. Contract Term</w:t>
        </w:r>
      </w:hyperlink>
      <w:r w:rsidR="00E30101" w:rsidRPr="00086EF3">
        <w:rPr>
          <w:sz w:val="21"/>
          <w:szCs w:val="21"/>
        </w:rPr>
        <w:t xml:space="preserve">, </w:t>
      </w:r>
      <w:r w:rsidR="00E30101" w:rsidRPr="00086EF3">
        <w:rPr>
          <w:sz w:val="21"/>
          <w:szCs w:val="21"/>
        </w:rPr>
        <w:lastRenderedPageBreak/>
        <w:t>the Library District may</w:t>
      </w:r>
      <w:r w:rsidR="00731866" w:rsidRPr="00086EF3">
        <w:rPr>
          <w:sz w:val="21"/>
          <w:szCs w:val="21"/>
        </w:rPr>
        <w:t xml:space="preserve"> </w:t>
      </w:r>
      <w:proofErr w:type="gramStart"/>
      <w:r w:rsidR="009C38A0" w:rsidRPr="00086EF3">
        <w:rPr>
          <w:sz w:val="21"/>
          <w:szCs w:val="21"/>
        </w:rPr>
        <w:t>take action</w:t>
      </w:r>
      <w:proofErr w:type="gramEnd"/>
      <w:r w:rsidR="009C38A0" w:rsidRPr="00086EF3">
        <w:rPr>
          <w:sz w:val="21"/>
          <w:szCs w:val="21"/>
        </w:rPr>
        <w:t xml:space="preserve"> as follows:</w:t>
      </w:r>
    </w:p>
    <w:p w14:paraId="39C868D2" w14:textId="2586D7CC" w:rsidR="00721444" w:rsidRPr="00086EF3" w:rsidRDefault="00E30101" w:rsidP="007E23F8">
      <w:pPr>
        <w:pStyle w:val="BodyText"/>
        <w:numPr>
          <w:ilvl w:val="3"/>
          <w:numId w:val="1"/>
        </w:numPr>
        <w:spacing w:before="240"/>
        <w:ind w:right="114"/>
        <w:jc w:val="both"/>
        <w:rPr>
          <w:sz w:val="21"/>
          <w:szCs w:val="21"/>
        </w:rPr>
      </w:pPr>
      <w:r w:rsidRPr="00086EF3">
        <w:rPr>
          <w:sz w:val="21"/>
          <w:szCs w:val="21"/>
        </w:rPr>
        <w:t xml:space="preserve">upon seven (7) business days advance written notice to the Contractor, terminate or suspend this Contract in whole or in </w:t>
      </w:r>
      <w:proofErr w:type="gramStart"/>
      <w:r w:rsidRPr="00086EF3">
        <w:rPr>
          <w:sz w:val="21"/>
          <w:szCs w:val="21"/>
        </w:rPr>
        <w:t>part</w:t>
      </w:r>
      <w:r w:rsidR="009C38A0" w:rsidRPr="00086EF3">
        <w:rPr>
          <w:sz w:val="21"/>
          <w:szCs w:val="21"/>
        </w:rPr>
        <w:t>;</w:t>
      </w:r>
      <w:proofErr w:type="gramEnd"/>
    </w:p>
    <w:p w14:paraId="56A41EC5" w14:textId="2CD2ABB3" w:rsidR="009C38A0" w:rsidRPr="00086EF3" w:rsidRDefault="005B3656" w:rsidP="007E23F8">
      <w:pPr>
        <w:pStyle w:val="BodyText"/>
        <w:numPr>
          <w:ilvl w:val="3"/>
          <w:numId w:val="1"/>
        </w:numPr>
        <w:spacing w:before="240"/>
        <w:ind w:right="114"/>
        <w:jc w:val="both"/>
        <w:rPr>
          <w:sz w:val="21"/>
          <w:szCs w:val="21"/>
        </w:rPr>
      </w:pPr>
      <w:r w:rsidRPr="00086EF3">
        <w:rPr>
          <w:sz w:val="21"/>
          <w:szCs w:val="21"/>
        </w:rPr>
        <w:t xml:space="preserve">the Library District shall be liable only for payment to the Contractor in accordance with the terms of this Contract for services rendered prior to the effective date of termination or </w:t>
      </w:r>
      <w:proofErr w:type="gramStart"/>
      <w:r w:rsidRPr="00086EF3">
        <w:rPr>
          <w:sz w:val="21"/>
          <w:szCs w:val="21"/>
        </w:rPr>
        <w:t>suspension;</w:t>
      </w:r>
      <w:proofErr w:type="gramEnd"/>
    </w:p>
    <w:p w14:paraId="60106C5C" w14:textId="465BC36A" w:rsidR="00E30101" w:rsidRPr="00086EF3" w:rsidRDefault="005B3656" w:rsidP="005B3656">
      <w:pPr>
        <w:pStyle w:val="BodyText"/>
        <w:numPr>
          <w:ilvl w:val="3"/>
          <w:numId w:val="1"/>
        </w:numPr>
        <w:spacing w:before="240"/>
        <w:ind w:right="114"/>
        <w:jc w:val="both"/>
        <w:rPr>
          <w:sz w:val="21"/>
          <w:szCs w:val="21"/>
        </w:rPr>
      </w:pPr>
      <w:r w:rsidRPr="00086EF3">
        <w:rPr>
          <w:sz w:val="21"/>
          <w:szCs w:val="21"/>
        </w:rPr>
        <w:t xml:space="preserve">the Library District shall be released from any obligation to provide such further services pursuant to the Contract as are affected by </w:t>
      </w:r>
      <w:r w:rsidR="000C1B19">
        <w:rPr>
          <w:sz w:val="21"/>
          <w:szCs w:val="21"/>
        </w:rPr>
        <w:t>such</w:t>
      </w:r>
      <w:r w:rsidRPr="00086EF3">
        <w:rPr>
          <w:sz w:val="21"/>
          <w:szCs w:val="21"/>
        </w:rPr>
        <w:t xml:space="preserve"> termination or suspension.</w:t>
      </w:r>
    </w:p>
    <w:p w14:paraId="77DAD6B0" w14:textId="5A83CA88" w:rsidR="00844669" w:rsidRPr="00086EF3" w:rsidRDefault="00844669" w:rsidP="005B3656">
      <w:pPr>
        <w:pStyle w:val="BodyText"/>
        <w:numPr>
          <w:ilvl w:val="3"/>
          <w:numId w:val="1"/>
        </w:numPr>
        <w:spacing w:before="240"/>
        <w:ind w:right="114"/>
        <w:jc w:val="both"/>
        <w:rPr>
          <w:sz w:val="21"/>
          <w:szCs w:val="21"/>
        </w:rPr>
      </w:pPr>
      <w:r w:rsidRPr="00086EF3">
        <w:rPr>
          <w:sz w:val="21"/>
          <w:szCs w:val="21"/>
        </w:rPr>
        <w:t>If this Contract</w:t>
      </w:r>
      <w:r w:rsidR="0002663F" w:rsidRPr="00086EF3">
        <w:rPr>
          <w:sz w:val="21"/>
          <w:szCs w:val="21"/>
        </w:rPr>
        <w:t xml:space="preserve"> is suspended pursuant to this Subsection, </w:t>
      </w:r>
      <w:r w:rsidR="005E15DB" w:rsidRPr="00086EF3">
        <w:rPr>
          <w:sz w:val="21"/>
          <w:szCs w:val="21"/>
        </w:rPr>
        <w:t xml:space="preserve">the Library District reserves the right to provide </w:t>
      </w:r>
      <w:r w:rsidR="00A91824" w:rsidRPr="00086EF3">
        <w:rPr>
          <w:sz w:val="21"/>
          <w:szCs w:val="21"/>
        </w:rPr>
        <w:t xml:space="preserve">Contractor with </w:t>
      </w:r>
      <w:r w:rsidR="005E15DB" w:rsidRPr="00086EF3">
        <w:rPr>
          <w:sz w:val="21"/>
          <w:szCs w:val="21"/>
        </w:rPr>
        <w:t xml:space="preserve">written authorization to resume </w:t>
      </w:r>
      <w:r w:rsidR="00A2235A">
        <w:rPr>
          <w:sz w:val="21"/>
          <w:szCs w:val="21"/>
        </w:rPr>
        <w:t>performance</w:t>
      </w:r>
      <w:r w:rsidR="005E15DB" w:rsidRPr="00086EF3">
        <w:rPr>
          <w:sz w:val="21"/>
          <w:szCs w:val="21"/>
        </w:rPr>
        <w:t>.</w:t>
      </w:r>
    </w:p>
    <w:p w14:paraId="5201603D" w14:textId="55C1E39D" w:rsidR="009C7141" w:rsidRPr="003771B6" w:rsidRDefault="002B1830" w:rsidP="00086EF3">
      <w:pPr>
        <w:pStyle w:val="BodyText"/>
        <w:numPr>
          <w:ilvl w:val="0"/>
          <w:numId w:val="1"/>
        </w:numPr>
        <w:spacing w:before="240"/>
        <w:ind w:right="114"/>
        <w:jc w:val="both"/>
        <w:outlineLvl w:val="0"/>
        <w:rPr>
          <w:b/>
          <w:bCs/>
          <w:sz w:val="21"/>
          <w:szCs w:val="21"/>
        </w:rPr>
      </w:pPr>
      <w:bookmarkStart w:id="4" w:name="_Toc210393197"/>
      <w:r w:rsidRPr="003771B6">
        <w:rPr>
          <w:b/>
          <w:bCs/>
          <w:sz w:val="21"/>
          <w:szCs w:val="21"/>
        </w:rPr>
        <w:t>Compensation and Method of Payment</w:t>
      </w:r>
      <w:bookmarkEnd w:id="4"/>
    </w:p>
    <w:p w14:paraId="30D0DDE4" w14:textId="5CF65D02" w:rsidR="002B1830" w:rsidRPr="00086EF3" w:rsidRDefault="002B1830" w:rsidP="00086EF3">
      <w:pPr>
        <w:pStyle w:val="BodyText"/>
        <w:numPr>
          <w:ilvl w:val="1"/>
          <w:numId w:val="1"/>
        </w:numPr>
        <w:spacing w:before="240"/>
        <w:ind w:right="114"/>
        <w:jc w:val="both"/>
        <w:rPr>
          <w:sz w:val="21"/>
          <w:szCs w:val="21"/>
          <w:u w:val="single"/>
        </w:rPr>
      </w:pPr>
      <w:r w:rsidRPr="00086EF3">
        <w:rPr>
          <w:sz w:val="21"/>
          <w:szCs w:val="21"/>
          <w:u w:val="single"/>
        </w:rPr>
        <w:t>Compensation</w:t>
      </w:r>
    </w:p>
    <w:p w14:paraId="08DD6342" w14:textId="4E23CCB8" w:rsidR="00CA0FED" w:rsidRPr="00086EF3" w:rsidRDefault="00400CD3" w:rsidP="00CA0FED">
      <w:pPr>
        <w:pStyle w:val="BodyText"/>
        <w:spacing w:before="240"/>
        <w:ind w:left="1152" w:right="114"/>
        <w:jc w:val="both"/>
        <w:rPr>
          <w:sz w:val="21"/>
          <w:szCs w:val="21"/>
        </w:rPr>
      </w:pPr>
      <w:r w:rsidRPr="00086EF3">
        <w:rPr>
          <w:sz w:val="21"/>
          <w:szCs w:val="21"/>
        </w:rPr>
        <w:t xml:space="preserve">The </w:t>
      </w:r>
      <w:r w:rsidR="00F10DF1" w:rsidRPr="00086EF3">
        <w:rPr>
          <w:sz w:val="21"/>
          <w:szCs w:val="21"/>
        </w:rPr>
        <w:t xml:space="preserve">Library District will compensate Contractor </w:t>
      </w:r>
      <w:r w:rsidR="00843531" w:rsidRPr="00086EF3">
        <w:rPr>
          <w:sz w:val="21"/>
          <w:szCs w:val="21"/>
        </w:rPr>
        <w:t xml:space="preserve">for the provision of goods and services </w:t>
      </w:r>
      <w:r w:rsidR="00F81A40" w:rsidRPr="00086EF3">
        <w:rPr>
          <w:sz w:val="21"/>
          <w:szCs w:val="21"/>
        </w:rPr>
        <w:t xml:space="preserve">in accordance with the </w:t>
      </w:r>
      <w:r w:rsidR="002029C3" w:rsidRPr="00086EF3">
        <w:rPr>
          <w:sz w:val="21"/>
          <w:szCs w:val="21"/>
        </w:rPr>
        <w:t>S</w:t>
      </w:r>
      <w:r w:rsidR="00F81A40" w:rsidRPr="00086EF3">
        <w:rPr>
          <w:sz w:val="21"/>
          <w:szCs w:val="21"/>
        </w:rPr>
        <w:t xml:space="preserve">tatement of </w:t>
      </w:r>
      <w:r w:rsidR="002029C3" w:rsidRPr="00086EF3">
        <w:rPr>
          <w:sz w:val="21"/>
          <w:szCs w:val="21"/>
        </w:rPr>
        <w:t>W</w:t>
      </w:r>
      <w:r w:rsidR="00F81A40" w:rsidRPr="00086EF3">
        <w:rPr>
          <w:sz w:val="21"/>
          <w:szCs w:val="21"/>
        </w:rPr>
        <w:t xml:space="preserve">ork and rate schedule included in </w:t>
      </w:r>
      <w:r w:rsidR="00CE6C1C" w:rsidRPr="00CE6C1C">
        <w:rPr>
          <w:b/>
          <w:bCs/>
          <w:sz w:val="21"/>
          <w:szCs w:val="21"/>
        </w:rPr>
        <w:t>Attachment A</w:t>
      </w:r>
      <w:r w:rsidR="00F81A40" w:rsidRPr="00086EF3">
        <w:rPr>
          <w:sz w:val="21"/>
          <w:szCs w:val="21"/>
        </w:rPr>
        <w:t>.</w:t>
      </w:r>
      <w:r w:rsidR="002029C3" w:rsidRPr="00086EF3">
        <w:rPr>
          <w:sz w:val="21"/>
          <w:szCs w:val="21"/>
        </w:rPr>
        <w:t xml:space="preserve"> </w:t>
      </w:r>
    </w:p>
    <w:p w14:paraId="1E6A2F34" w14:textId="36BD000C" w:rsidR="00CA0FED" w:rsidRPr="00C557C0" w:rsidRDefault="008E44C9" w:rsidP="00CA0FED">
      <w:pPr>
        <w:pStyle w:val="BodyText"/>
        <w:spacing w:before="240"/>
        <w:ind w:left="1152" w:right="114"/>
        <w:jc w:val="both"/>
        <w:rPr>
          <w:sz w:val="21"/>
          <w:szCs w:val="21"/>
        </w:rPr>
      </w:pPr>
      <w:r w:rsidRPr="00086EF3">
        <w:rPr>
          <w:sz w:val="21"/>
          <w:szCs w:val="21"/>
        </w:rPr>
        <w:t>Compensation shall be made in the form of a check</w:t>
      </w:r>
      <w:r w:rsidR="002262D4" w:rsidRPr="00086EF3">
        <w:rPr>
          <w:sz w:val="21"/>
          <w:szCs w:val="21"/>
        </w:rPr>
        <w:t xml:space="preserve">, which will be mailed to Contractor within thirty (30) </w:t>
      </w:r>
      <w:r w:rsidR="00594F75" w:rsidRPr="00086EF3">
        <w:rPr>
          <w:sz w:val="21"/>
          <w:szCs w:val="21"/>
        </w:rPr>
        <w:t xml:space="preserve">calendar </w:t>
      </w:r>
      <w:r w:rsidR="002262D4" w:rsidRPr="00086EF3">
        <w:rPr>
          <w:sz w:val="21"/>
          <w:szCs w:val="21"/>
        </w:rPr>
        <w:t>days of Library District’s acceptance of a properly completed invoi</w:t>
      </w:r>
      <w:r w:rsidR="002262D4" w:rsidRPr="00C557C0">
        <w:rPr>
          <w:sz w:val="21"/>
          <w:szCs w:val="21"/>
        </w:rPr>
        <w:t>ce</w:t>
      </w:r>
      <w:r w:rsidR="0017050C" w:rsidRPr="00C557C0">
        <w:rPr>
          <w:sz w:val="21"/>
          <w:szCs w:val="21"/>
        </w:rPr>
        <w:t xml:space="preserve"> </w:t>
      </w:r>
      <w:r w:rsidR="009F538F" w:rsidRPr="00C557C0">
        <w:rPr>
          <w:sz w:val="21"/>
          <w:szCs w:val="21"/>
        </w:rPr>
        <w:t xml:space="preserve">approved by the Contract Administrator named in </w:t>
      </w:r>
      <w:hyperlink w:anchor="Notices" w:history="1">
        <w:r w:rsidR="009F538F" w:rsidRPr="00C557C0">
          <w:rPr>
            <w:rStyle w:val="Hyperlink"/>
            <w:sz w:val="21"/>
            <w:szCs w:val="21"/>
          </w:rPr>
          <w:t>Section 21. Notices</w:t>
        </w:r>
      </w:hyperlink>
      <w:r w:rsidR="009F538F" w:rsidRPr="00C557C0">
        <w:rPr>
          <w:sz w:val="21"/>
          <w:szCs w:val="21"/>
        </w:rPr>
        <w:t xml:space="preserve"> below</w:t>
      </w:r>
      <w:r w:rsidR="002262D4" w:rsidRPr="00C557C0">
        <w:rPr>
          <w:sz w:val="21"/>
          <w:szCs w:val="21"/>
        </w:rPr>
        <w:t>.</w:t>
      </w:r>
    </w:p>
    <w:p w14:paraId="2737CD3E" w14:textId="1B3CA8C4" w:rsidR="002B1830" w:rsidRPr="00C557C0" w:rsidRDefault="002B1830" w:rsidP="00086EF3">
      <w:pPr>
        <w:pStyle w:val="BodyText"/>
        <w:numPr>
          <w:ilvl w:val="1"/>
          <w:numId w:val="1"/>
        </w:numPr>
        <w:spacing w:before="240"/>
        <w:ind w:right="114"/>
        <w:jc w:val="both"/>
        <w:rPr>
          <w:sz w:val="21"/>
          <w:szCs w:val="21"/>
          <w:u w:val="single"/>
        </w:rPr>
      </w:pPr>
      <w:r w:rsidRPr="00C557C0">
        <w:rPr>
          <w:sz w:val="21"/>
          <w:szCs w:val="21"/>
          <w:u w:val="single"/>
        </w:rPr>
        <w:t>Invoicing</w:t>
      </w:r>
    </w:p>
    <w:p w14:paraId="273EC744" w14:textId="0AA5984F" w:rsidR="00CA0FED" w:rsidRPr="00086EF3" w:rsidRDefault="000D17F0" w:rsidP="00135E50">
      <w:pPr>
        <w:pStyle w:val="BodyText"/>
        <w:spacing w:before="240"/>
        <w:ind w:left="1152" w:right="114"/>
        <w:jc w:val="both"/>
        <w:rPr>
          <w:sz w:val="21"/>
          <w:szCs w:val="21"/>
        </w:rPr>
      </w:pPr>
      <w:r w:rsidRPr="00C557C0">
        <w:rPr>
          <w:sz w:val="21"/>
          <w:szCs w:val="21"/>
        </w:rPr>
        <w:t>Contractor shall invoice Library District</w:t>
      </w:r>
      <w:r w:rsidR="00CA0FED" w:rsidRPr="00C557C0">
        <w:rPr>
          <w:sz w:val="21"/>
          <w:szCs w:val="21"/>
        </w:rPr>
        <w:t xml:space="preserve"> as follows:</w:t>
      </w:r>
    </w:p>
    <w:p w14:paraId="334C8B7F" w14:textId="146AC1CE" w:rsidR="002B1830" w:rsidRPr="003771B6" w:rsidRDefault="006D5157" w:rsidP="00F40371">
      <w:pPr>
        <w:pStyle w:val="BodyText"/>
        <w:numPr>
          <w:ilvl w:val="0"/>
          <w:numId w:val="1"/>
        </w:numPr>
        <w:spacing w:before="240"/>
        <w:ind w:right="114"/>
        <w:jc w:val="both"/>
        <w:outlineLvl w:val="0"/>
        <w:rPr>
          <w:b/>
          <w:bCs/>
          <w:sz w:val="21"/>
          <w:szCs w:val="21"/>
        </w:rPr>
      </w:pPr>
      <w:bookmarkStart w:id="5" w:name="_Toc210393198"/>
      <w:r w:rsidRPr="003771B6">
        <w:rPr>
          <w:b/>
          <w:bCs/>
          <w:sz w:val="21"/>
          <w:szCs w:val="21"/>
        </w:rPr>
        <w:t xml:space="preserve">Minimum </w:t>
      </w:r>
      <w:r w:rsidR="00D31DF2" w:rsidRPr="003771B6">
        <w:rPr>
          <w:b/>
          <w:bCs/>
          <w:sz w:val="21"/>
          <w:szCs w:val="21"/>
        </w:rPr>
        <w:t>Insurance</w:t>
      </w:r>
      <w:r w:rsidRPr="003771B6">
        <w:rPr>
          <w:b/>
          <w:bCs/>
          <w:sz w:val="21"/>
          <w:szCs w:val="21"/>
        </w:rPr>
        <w:t xml:space="preserve"> Required and Risk of Loss</w:t>
      </w:r>
      <w:bookmarkEnd w:id="5"/>
    </w:p>
    <w:p w14:paraId="2B8406D1" w14:textId="196BD67D" w:rsidR="006D5157" w:rsidRPr="00086EF3" w:rsidRDefault="00287F65" w:rsidP="0010305C">
      <w:pPr>
        <w:pStyle w:val="BodyText"/>
        <w:spacing w:before="240"/>
        <w:ind w:left="432" w:right="114"/>
        <w:jc w:val="both"/>
        <w:rPr>
          <w:sz w:val="21"/>
          <w:szCs w:val="21"/>
        </w:rPr>
      </w:pPr>
      <w:r w:rsidRPr="00086EF3">
        <w:rPr>
          <w:sz w:val="21"/>
          <w:szCs w:val="21"/>
        </w:rPr>
        <w:t>The Contractor shall procure and maintain for the duration of the Contract, such insurance as will protect the Contractor against claims for injuries, sickness, or death of persons, or damage to property which may arise from, or in connection with, the performance of the Services by the Contractor, its agents, representatives, or employees.</w:t>
      </w:r>
    </w:p>
    <w:p w14:paraId="7910E475" w14:textId="34D579D4" w:rsidR="004767DD" w:rsidRPr="00086EF3" w:rsidRDefault="004767DD" w:rsidP="0010305C">
      <w:pPr>
        <w:pStyle w:val="BodyText"/>
        <w:spacing w:before="240"/>
        <w:ind w:left="432" w:right="114"/>
        <w:jc w:val="both"/>
        <w:rPr>
          <w:sz w:val="21"/>
          <w:szCs w:val="21"/>
        </w:rPr>
      </w:pPr>
      <w:r w:rsidRPr="00086EF3">
        <w:rPr>
          <w:sz w:val="21"/>
          <w:szCs w:val="21"/>
        </w:rPr>
        <w:t xml:space="preserve">This Contract’s insurance requirements may not in any way be construed as limiting any potential liability to </w:t>
      </w:r>
      <w:r w:rsidR="002E42BD">
        <w:rPr>
          <w:sz w:val="21"/>
          <w:szCs w:val="21"/>
        </w:rPr>
        <w:t>either Party</w:t>
      </w:r>
      <w:r w:rsidRPr="00086EF3">
        <w:rPr>
          <w:sz w:val="21"/>
          <w:szCs w:val="21"/>
        </w:rPr>
        <w:t xml:space="preserve"> or its potential recovery. Contractor </w:t>
      </w:r>
      <w:proofErr w:type="gramStart"/>
      <w:r w:rsidRPr="00086EF3">
        <w:rPr>
          <w:sz w:val="21"/>
          <w:szCs w:val="21"/>
        </w:rPr>
        <w:t>shall</w:t>
      </w:r>
      <w:proofErr w:type="gramEnd"/>
      <w:r w:rsidRPr="00086EF3">
        <w:rPr>
          <w:sz w:val="21"/>
          <w:szCs w:val="21"/>
        </w:rPr>
        <w:t xml:space="preserve"> assess its own risks and if it deems appropriate and/or prudent, maintain greater limits and/or broader coverage.</w:t>
      </w:r>
    </w:p>
    <w:p w14:paraId="32ACB035" w14:textId="0E0D5112" w:rsidR="009747BF" w:rsidRPr="00086EF3" w:rsidRDefault="1B611560" w:rsidP="0010305C">
      <w:pPr>
        <w:pStyle w:val="BodyText"/>
        <w:spacing w:before="240"/>
        <w:ind w:left="432" w:right="114"/>
        <w:jc w:val="both"/>
        <w:rPr>
          <w:sz w:val="21"/>
          <w:szCs w:val="21"/>
        </w:rPr>
      </w:pPr>
      <w:r w:rsidRPr="29FC1F99">
        <w:rPr>
          <w:sz w:val="21"/>
          <w:szCs w:val="21"/>
        </w:rPr>
        <w:t xml:space="preserve">Contractor shall furnish the Library District with original certificates </w:t>
      </w:r>
      <w:r w:rsidR="009747BF" w:rsidRPr="29FC1F99">
        <w:rPr>
          <w:sz w:val="21"/>
          <w:szCs w:val="21"/>
        </w:rPr>
        <w:t>and a copy of the amendatory endorsements including, but not necessarily limited to, the additional insured endorsement, evidencing the insurance requirements of the Contractor before commencement of the Services</w:t>
      </w:r>
      <w:r w:rsidR="3D0C78B1" w:rsidRPr="29FC1F99">
        <w:rPr>
          <w:sz w:val="21"/>
          <w:szCs w:val="21"/>
        </w:rPr>
        <w:t>.</w:t>
      </w:r>
    </w:p>
    <w:p w14:paraId="2078A2D2" w14:textId="5003DBED" w:rsidR="0010305C" w:rsidRPr="00086EF3" w:rsidRDefault="0010305C" w:rsidP="00701DBA">
      <w:pPr>
        <w:pStyle w:val="BodyText"/>
        <w:numPr>
          <w:ilvl w:val="1"/>
          <w:numId w:val="1"/>
        </w:numPr>
        <w:spacing w:before="240"/>
        <w:ind w:right="114"/>
        <w:jc w:val="both"/>
        <w:outlineLvl w:val="1"/>
        <w:rPr>
          <w:sz w:val="21"/>
          <w:szCs w:val="21"/>
          <w:u w:val="single"/>
        </w:rPr>
      </w:pPr>
      <w:bookmarkStart w:id="6" w:name="_Toc210393199"/>
      <w:r w:rsidRPr="00086EF3">
        <w:rPr>
          <w:sz w:val="21"/>
          <w:szCs w:val="21"/>
          <w:u w:val="single"/>
        </w:rPr>
        <w:t>Required Insurance Documentation</w:t>
      </w:r>
      <w:bookmarkEnd w:id="6"/>
    </w:p>
    <w:p w14:paraId="0CEC14D2" w14:textId="1C83206A" w:rsidR="003E0DCE" w:rsidRPr="00086EF3" w:rsidRDefault="002F16E3" w:rsidP="003E0DCE">
      <w:pPr>
        <w:pStyle w:val="BodyText"/>
        <w:spacing w:before="240"/>
        <w:ind w:left="1152" w:right="114"/>
        <w:jc w:val="both"/>
        <w:rPr>
          <w:sz w:val="21"/>
          <w:szCs w:val="21"/>
        </w:rPr>
      </w:pPr>
      <w:r w:rsidRPr="00086EF3">
        <w:rPr>
          <w:sz w:val="21"/>
          <w:szCs w:val="21"/>
        </w:rPr>
        <w:lastRenderedPageBreak/>
        <w:t>Contractor shall furnish the Library District with the following documentation to satisfy the insurance requirements of these Standard Terms and Conditions:</w:t>
      </w:r>
    </w:p>
    <w:p w14:paraId="1D6C07C4" w14:textId="563F9B8B" w:rsidR="0077767B" w:rsidRPr="00086EF3" w:rsidRDefault="00BE18FB" w:rsidP="0077767B">
      <w:pPr>
        <w:pStyle w:val="BodyText"/>
        <w:numPr>
          <w:ilvl w:val="2"/>
          <w:numId w:val="1"/>
        </w:numPr>
        <w:spacing w:before="240"/>
        <w:ind w:right="114"/>
        <w:jc w:val="both"/>
        <w:rPr>
          <w:sz w:val="21"/>
          <w:szCs w:val="21"/>
          <w:u w:val="single"/>
        </w:rPr>
      </w:pPr>
      <w:r w:rsidRPr="00086EF3">
        <w:rPr>
          <w:sz w:val="21"/>
          <w:szCs w:val="21"/>
          <w:u w:val="single"/>
        </w:rPr>
        <w:t>Certificates of Insurance</w:t>
      </w:r>
      <w:r w:rsidRPr="00086EF3">
        <w:rPr>
          <w:sz w:val="21"/>
          <w:szCs w:val="21"/>
        </w:rPr>
        <w:t xml:space="preserve"> </w:t>
      </w:r>
      <w:r w:rsidR="0078253E" w:rsidRPr="00086EF3">
        <w:rPr>
          <w:sz w:val="21"/>
          <w:szCs w:val="21"/>
        </w:rPr>
        <w:t xml:space="preserve">evidencing </w:t>
      </w:r>
      <w:r w:rsidRPr="00086EF3">
        <w:rPr>
          <w:sz w:val="21"/>
          <w:szCs w:val="21"/>
        </w:rPr>
        <w:t xml:space="preserve">the minimum levels detailed in </w:t>
      </w:r>
      <w:hyperlink w:anchor="Ins" w:history="1">
        <w:r w:rsidRPr="00086EF3">
          <w:rPr>
            <w:rStyle w:val="Hyperlink"/>
            <w:sz w:val="21"/>
            <w:szCs w:val="21"/>
          </w:rPr>
          <w:t>Section 5.2</w:t>
        </w:r>
        <w:r w:rsidR="00424C9F" w:rsidRPr="00086EF3">
          <w:rPr>
            <w:rStyle w:val="Hyperlink"/>
            <w:sz w:val="21"/>
            <w:szCs w:val="21"/>
          </w:rPr>
          <w:t>, Minimum Scope and Limits of Insurance</w:t>
        </w:r>
      </w:hyperlink>
      <w:r w:rsidR="00424C9F" w:rsidRPr="00086EF3">
        <w:rPr>
          <w:sz w:val="21"/>
          <w:szCs w:val="21"/>
        </w:rPr>
        <w:t xml:space="preserve"> </w:t>
      </w:r>
      <w:r w:rsidRPr="00086EF3">
        <w:rPr>
          <w:sz w:val="21"/>
          <w:szCs w:val="21"/>
        </w:rPr>
        <w:t>below</w:t>
      </w:r>
      <w:r w:rsidR="002F16E3" w:rsidRPr="00086EF3">
        <w:rPr>
          <w:sz w:val="21"/>
          <w:szCs w:val="21"/>
        </w:rPr>
        <w:t>; and</w:t>
      </w:r>
    </w:p>
    <w:p w14:paraId="49814D74" w14:textId="77777777" w:rsidR="00A20A81" w:rsidRPr="00086EF3" w:rsidRDefault="0078253E" w:rsidP="00701DBA">
      <w:pPr>
        <w:pStyle w:val="BodyText"/>
        <w:numPr>
          <w:ilvl w:val="2"/>
          <w:numId w:val="1"/>
        </w:numPr>
        <w:spacing w:before="240"/>
        <w:ind w:right="114"/>
        <w:jc w:val="both"/>
        <w:rPr>
          <w:sz w:val="21"/>
          <w:szCs w:val="21"/>
          <w:u w:val="single"/>
        </w:rPr>
      </w:pPr>
      <w:r w:rsidRPr="00086EF3">
        <w:rPr>
          <w:sz w:val="21"/>
          <w:szCs w:val="21"/>
          <w:u w:val="single"/>
        </w:rPr>
        <w:t xml:space="preserve">Endorsement </w:t>
      </w:r>
      <w:r w:rsidR="000415FF" w:rsidRPr="00086EF3">
        <w:rPr>
          <w:sz w:val="21"/>
          <w:szCs w:val="21"/>
          <w:u w:val="single"/>
        </w:rPr>
        <w:t xml:space="preserve">of Additional Insured </w:t>
      </w:r>
      <w:r w:rsidR="000415FF" w:rsidRPr="00086EF3">
        <w:rPr>
          <w:sz w:val="21"/>
          <w:szCs w:val="21"/>
        </w:rPr>
        <w:t>naming Sno-Isle Regional Library</w:t>
      </w:r>
      <w:r w:rsidR="00D24E5E" w:rsidRPr="00086EF3">
        <w:rPr>
          <w:sz w:val="21"/>
          <w:szCs w:val="21"/>
        </w:rPr>
        <w:t>, its officials, employees, and agents</w:t>
      </w:r>
      <w:r w:rsidR="000415FF" w:rsidRPr="00086EF3">
        <w:rPr>
          <w:sz w:val="21"/>
          <w:szCs w:val="21"/>
        </w:rPr>
        <w:t xml:space="preserve"> as an additional insured</w:t>
      </w:r>
      <w:r w:rsidR="00A20A81" w:rsidRPr="00086EF3">
        <w:rPr>
          <w:sz w:val="21"/>
          <w:szCs w:val="21"/>
        </w:rPr>
        <w:t>.</w:t>
      </w:r>
    </w:p>
    <w:p w14:paraId="49618AE4" w14:textId="1AF2D32F" w:rsidR="000415FF" w:rsidRPr="00086EF3" w:rsidRDefault="00A20A81" w:rsidP="00A20A81">
      <w:pPr>
        <w:pStyle w:val="BodyText"/>
        <w:numPr>
          <w:ilvl w:val="3"/>
          <w:numId w:val="1"/>
        </w:numPr>
        <w:spacing w:before="240"/>
        <w:ind w:right="114"/>
        <w:jc w:val="both"/>
        <w:rPr>
          <w:sz w:val="21"/>
          <w:szCs w:val="21"/>
          <w:u w:val="single"/>
        </w:rPr>
      </w:pPr>
      <w:r w:rsidRPr="00086EF3">
        <w:rPr>
          <w:sz w:val="21"/>
          <w:szCs w:val="21"/>
        </w:rPr>
        <w:t xml:space="preserve">Such endorsements shall be </w:t>
      </w:r>
      <w:r w:rsidR="00C444DB" w:rsidRPr="00086EF3">
        <w:rPr>
          <w:sz w:val="21"/>
          <w:szCs w:val="21"/>
        </w:rPr>
        <w:t>for full coverage and policy limits as respects liability arising out of</w:t>
      </w:r>
      <w:r w:rsidR="00935C02" w:rsidRPr="00086EF3">
        <w:rPr>
          <w:sz w:val="21"/>
          <w:szCs w:val="21"/>
        </w:rPr>
        <w:t xml:space="preserve"> </w:t>
      </w:r>
      <w:r w:rsidR="00C444DB" w:rsidRPr="00086EF3">
        <w:rPr>
          <w:sz w:val="21"/>
          <w:szCs w:val="21"/>
        </w:rPr>
        <w:t>activities performed by or on behalf of</w:t>
      </w:r>
      <w:r w:rsidR="00935C02" w:rsidRPr="00086EF3">
        <w:rPr>
          <w:sz w:val="21"/>
          <w:szCs w:val="21"/>
        </w:rPr>
        <w:t xml:space="preserve"> </w:t>
      </w:r>
      <w:r w:rsidR="00C444DB" w:rsidRPr="00086EF3">
        <w:rPr>
          <w:sz w:val="21"/>
          <w:szCs w:val="21"/>
        </w:rPr>
        <w:t>t</w:t>
      </w:r>
      <w:r w:rsidR="00935C02" w:rsidRPr="00086EF3">
        <w:rPr>
          <w:sz w:val="21"/>
          <w:szCs w:val="21"/>
        </w:rPr>
        <w:t>h</w:t>
      </w:r>
      <w:r w:rsidR="00C444DB" w:rsidRPr="00086EF3">
        <w:rPr>
          <w:sz w:val="21"/>
          <w:szCs w:val="21"/>
        </w:rPr>
        <w:t>e Contractor, its agents, representatives, employees, or subcontractors in connection with this Contract</w:t>
      </w:r>
      <w:r w:rsidR="00935C02" w:rsidRPr="00086EF3">
        <w:rPr>
          <w:sz w:val="21"/>
          <w:szCs w:val="21"/>
        </w:rPr>
        <w:t xml:space="preserve"> </w:t>
      </w:r>
      <w:r w:rsidR="00684320" w:rsidRPr="00086EF3">
        <w:rPr>
          <w:sz w:val="21"/>
          <w:szCs w:val="21"/>
        </w:rPr>
        <w:t>with respect to all liability policies except Professional Liability and Workers Compensation</w:t>
      </w:r>
      <w:r w:rsidR="00701DBA" w:rsidRPr="00086EF3">
        <w:rPr>
          <w:sz w:val="21"/>
          <w:szCs w:val="21"/>
        </w:rPr>
        <w:t>.</w:t>
      </w:r>
    </w:p>
    <w:p w14:paraId="3BF63820" w14:textId="4D98AB71" w:rsidR="00A20A81" w:rsidRPr="00086EF3" w:rsidRDefault="00A20A81" w:rsidP="00A20A81">
      <w:pPr>
        <w:pStyle w:val="BodyText"/>
        <w:numPr>
          <w:ilvl w:val="3"/>
          <w:numId w:val="1"/>
        </w:numPr>
        <w:spacing w:before="240"/>
        <w:ind w:right="114"/>
        <w:jc w:val="both"/>
        <w:rPr>
          <w:sz w:val="21"/>
          <w:szCs w:val="21"/>
          <w:u w:val="single"/>
        </w:rPr>
      </w:pPr>
      <w:r w:rsidRPr="00086EF3">
        <w:rPr>
          <w:sz w:val="21"/>
          <w:szCs w:val="21"/>
        </w:rPr>
        <w:t xml:space="preserve">Additional Insured status shall include products-completed operations CG 20 10 11/85 or its substantive equivalent. The </w:t>
      </w:r>
      <w:r w:rsidR="00DF32DC" w:rsidRPr="00086EF3">
        <w:rPr>
          <w:rFonts w:hAnsi="Arial" w:cs="Arial"/>
          <w:sz w:val="21"/>
          <w:szCs w:val="21"/>
        </w:rPr>
        <w:t>Library District</w:t>
      </w:r>
      <w:r w:rsidRPr="00086EF3">
        <w:rPr>
          <w:sz w:val="21"/>
          <w:szCs w:val="21"/>
        </w:rPr>
        <w:t xml:space="preserve"> requires a copy of the additional insured endorsement(s).</w:t>
      </w:r>
    </w:p>
    <w:p w14:paraId="311F4FA5" w14:textId="5BA9E9BB" w:rsidR="00EE4181" w:rsidRPr="00086EF3" w:rsidRDefault="00EE4181" w:rsidP="00701DBA">
      <w:pPr>
        <w:pStyle w:val="BodyText"/>
        <w:numPr>
          <w:ilvl w:val="1"/>
          <w:numId w:val="1"/>
        </w:numPr>
        <w:spacing w:before="240"/>
        <w:ind w:right="114"/>
        <w:jc w:val="both"/>
        <w:outlineLvl w:val="1"/>
        <w:rPr>
          <w:sz w:val="21"/>
          <w:szCs w:val="21"/>
          <w:u w:val="single"/>
        </w:rPr>
      </w:pPr>
      <w:bookmarkStart w:id="7" w:name="_Toc210393200"/>
      <w:r w:rsidRPr="00086EF3">
        <w:rPr>
          <w:sz w:val="21"/>
          <w:szCs w:val="21"/>
          <w:u w:val="single"/>
        </w:rPr>
        <w:t>Minimum Scope and Limits of Insurance</w:t>
      </w:r>
      <w:bookmarkStart w:id="8" w:name="Ins"/>
      <w:bookmarkEnd w:id="7"/>
      <w:bookmarkEnd w:id="8"/>
    </w:p>
    <w:p w14:paraId="121D9EFA" w14:textId="5DEACCA4" w:rsidR="0E4C0E9C" w:rsidRDefault="0E4C0E9C" w:rsidP="00D351A5">
      <w:pPr>
        <w:pStyle w:val="BodyText"/>
        <w:spacing w:before="240"/>
        <w:ind w:left="1152" w:right="114"/>
        <w:jc w:val="both"/>
        <w:rPr>
          <w:sz w:val="21"/>
          <w:szCs w:val="21"/>
        </w:rPr>
      </w:pPr>
      <w:r w:rsidRPr="17B28D12">
        <w:rPr>
          <w:sz w:val="21"/>
          <w:szCs w:val="21"/>
        </w:rPr>
        <w:t>Within thirty (30) calendar days of contract signature, Contractor shall procure and maintain insurance of the types and minimum levels described below:</w:t>
      </w:r>
    </w:p>
    <w:p w14:paraId="320BFC09" w14:textId="46565C59" w:rsidR="00CE1ED6" w:rsidRPr="00C557C0" w:rsidRDefault="00CE1ED6" w:rsidP="00701DBA">
      <w:pPr>
        <w:pStyle w:val="BodyText"/>
        <w:numPr>
          <w:ilvl w:val="2"/>
          <w:numId w:val="1"/>
        </w:numPr>
        <w:spacing w:before="240"/>
        <w:ind w:right="114"/>
        <w:jc w:val="both"/>
        <w:outlineLvl w:val="2"/>
        <w:rPr>
          <w:sz w:val="21"/>
          <w:szCs w:val="21"/>
          <w:u w:val="single"/>
        </w:rPr>
      </w:pPr>
      <w:bookmarkStart w:id="9" w:name="_Toc210393201"/>
      <w:r w:rsidRPr="00C557C0">
        <w:rPr>
          <w:sz w:val="21"/>
          <w:szCs w:val="21"/>
          <w:u w:val="single"/>
        </w:rPr>
        <w:t>Commercial General Liability</w:t>
      </w:r>
      <w:bookmarkEnd w:id="9"/>
    </w:p>
    <w:p w14:paraId="060E74A8" w14:textId="236C5F75" w:rsidR="00B46CC1" w:rsidRPr="00173528" w:rsidRDefault="00B46CC1" w:rsidP="00B46CC1">
      <w:pPr>
        <w:pStyle w:val="BodyText"/>
        <w:numPr>
          <w:ilvl w:val="3"/>
          <w:numId w:val="1"/>
        </w:numPr>
        <w:spacing w:before="240"/>
        <w:ind w:right="114"/>
        <w:jc w:val="both"/>
        <w:rPr>
          <w:sz w:val="21"/>
          <w:szCs w:val="21"/>
        </w:rPr>
      </w:pPr>
      <w:r w:rsidRPr="00173528">
        <w:rPr>
          <w:rFonts w:hAnsi="Arial" w:cs="Arial"/>
          <w:sz w:val="21"/>
          <w:szCs w:val="21"/>
        </w:rPr>
        <w:t>$</w:t>
      </w:r>
      <w:r w:rsidRPr="00DE0DD6">
        <w:rPr>
          <w:rFonts w:hAnsi="Arial" w:cs="Arial"/>
          <w:sz w:val="21"/>
          <w:szCs w:val="21"/>
          <w:u w:val="single"/>
        </w:rPr>
        <w:t>1,000,000</w:t>
      </w:r>
      <w:r w:rsidRPr="00173528">
        <w:rPr>
          <w:rFonts w:hAnsi="Arial" w:cs="Arial"/>
          <w:sz w:val="21"/>
          <w:szCs w:val="21"/>
        </w:rPr>
        <w:t xml:space="preserve"> per occurrence and $</w:t>
      </w:r>
      <w:r w:rsidRPr="00DE0DD6">
        <w:rPr>
          <w:rFonts w:hAnsi="Arial" w:cs="Arial"/>
          <w:sz w:val="21"/>
          <w:szCs w:val="21"/>
          <w:u w:val="single"/>
        </w:rPr>
        <w:t>2,000,000</w:t>
      </w:r>
      <w:r w:rsidRPr="00173528">
        <w:rPr>
          <w:rFonts w:hAnsi="Arial" w:cs="Arial"/>
          <w:sz w:val="21"/>
          <w:szCs w:val="21"/>
        </w:rPr>
        <w:t xml:space="preserve"> in the aggregate </w:t>
      </w:r>
      <w:r w:rsidR="05F515B9" w:rsidRPr="00173528">
        <w:rPr>
          <w:rFonts w:hAnsi="Arial" w:cs="Arial"/>
          <w:sz w:val="21"/>
          <w:szCs w:val="21"/>
        </w:rPr>
        <w:t xml:space="preserve">covering liability arising from premises, operations, </w:t>
      </w:r>
      <w:r w:rsidR="1E948FBA" w:rsidRPr="00173528">
        <w:rPr>
          <w:rFonts w:hAnsi="Arial" w:cs="Arial"/>
          <w:sz w:val="21"/>
          <w:szCs w:val="21"/>
        </w:rPr>
        <w:t xml:space="preserve">or </w:t>
      </w:r>
      <w:r w:rsidR="05F515B9" w:rsidRPr="00173528">
        <w:rPr>
          <w:rFonts w:hAnsi="Arial" w:cs="Arial"/>
          <w:sz w:val="21"/>
          <w:szCs w:val="21"/>
        </w:rPr>
        <w:t xml:space="preserve">independent contractors </w:t>
      </w:r>
      <w:r w:rsidRPr="00173528">
        <w:rPr>
          <w:rFonts w:hAnsi="Arial" w:cs="Arial"/>
          <w:sz w:val="21"/>
          <w:szCs w:val="21"/>
        </w:rPr>
        <w:t>for bodily injury, personal and advertising injury</w:t>
      </w:r>
      <w:r w:rsidR="0800E68E" w:rsidRPr="00173528">
        <w:rPr>
          <w:rFonts w:hAnsi="Arial" w:cs="Arial"/>
          <w:sz w:val="21"/>
          <w:szCs w:val="21"/>
        </w:rPr>
        <w:t>,</w:t>
      </w:r>
      <w:r w:rsidRPr="00173528">
        <w:rPr>
          <w:rFonts w:hAnsi="Arial" w:cs="Arial"/>
          <w:sz w:val="21"/>
          <w:szCs w:val="21"/>
        </w:rPr>
        <w:t xml:space="preserve"> and property damage</w:t>
      </w:r>
      <w:r w:rsidR="002066A7" w:rsidRPr="00173528">
        <w:rPr>
          <w:rFonts w:hAnsi="Arial" w:cs="Arial"/>
          <w:sz w:val="21"/>
          <w:szCs w:val="21"/>
        </w:rPr>
        <w:t>.</w:t>
      </w:r>
    </w:p>
    <w:p w14:paraId="33E72543" w14:textId="61E97A49" w:rsidR="00F243D0" w:rsidRPr="00173528" w:rsidRDefault="006D640C" w:rsidP="00B46CC1">
      <w:pPr>
        <w:pStyle w:val="BodyText"/>
        <w:numPr>
          <w:ilvl w:val="3"/>
          <w:numId w:val="1"/>
        </w:numPr>
        <w:spacing w:before="240"/>
        <w:ind w:right="114"/>
        <w:jc w:val="both"/>
        <w:rPr>
          <w:sz w:val="21"/>
          <w:szCs w:val="21"/>
        </w:rPr>
      </w:pPr>
      <w:r w:rsidRPr="00173528">
        <w:rPr>
          <w:sz w:val="21"/>
          <w:szCs w:val="21"/>
        </w:rPr>
        <w:t>If the scope of services involves activities with minors, such policy shall include sexual assault and misconduct coverage.</w:t>
      </w:r>
    </w:p>
    <w:p w14:paraId="2911583E" w14:textId="526305CB" w:rsidR="00173528" w:rsidRPr="00173528" w:rsidRDefault="00173528" w:rsidP="00B46CC1">
      <w:pPr>
        <w:pStyle w:val="BodyText"/>
        <w:numPr>
          <w:ilvl w:val="3"/>
          <w:numId w:val="1"/>
        </w:numPr>
        <w:spacing w:before="240"/>
        <w:ind w:right="114"/>
        <w:jc w:val="both"/>
        <w:rPr>
          <w:sz w:val="21"/>
          <w:szCs w:val="21"/>
        </w:rPr>
      </w:pPr>
      <w:r w:rsidRPr="00173528">
        <w:rPr>
          <w:sz w:val="21"/>
          <w:szCs w:val="21"/>
        </w:rPr>
        <w:t xml:space="preserve">The Contractor’s insurance coverage shall be primary insurance with respect to the Library District. Any insurance, self-insurance, or insurance pool coverage maintained by the Library District shall be excess of the Contractor’s insurance and shall not contribute </w:t>
      </w:r>
      <w:proofErr w:type="gramStart"/>
      <w:r w:rsidRPr="00173528">
        <w:rPr>
          <w:sz w:val="21"/>
          <w:szCs w:val="21"/>
        </w:rPr>
        <w:t>with</w:t>
      </w:r>
      <w:proofErr w:type="gramEnd"/>
      <w:r w:rsidRPr="00173528">
        <w:rPr>
          <w:sz w:val="21"/>
          <w:szCs w:val="21"/>
        </w:rPr>
        <w:t xml:space="preserve"> it.</w:t>
      </w:r>
    </w:p>
    <w:p w14:paraId="4B00E7E4" w14:textId="795E2F95" w:rsidR="006D640C" w:rsidRPr="00173528" w:rsidRDefault="006D640C" w:rsidP="006D640C">
      <w:pPr>
        <w:pStyle w:val="BodyText"/>
        <w:numPr>
          <w:ilvl w:val="3"/>
          <w:numId w:val="1"/>
        </w:numPr>
        <w:spacing w:before="240"/>
        <w:ind w:right="114"/>
        <w:jc w:val="both"/>
        <w:rPr>
          <w:sz w:val="21"/>
          <w:szCs w:val="21"/>
        </w:rPr>
      </w:pPr>
      <w:r w:rsidRPr="00173528">
        <w:rPr>
          <w:sz w:val="21"/>
          <w:szCs w:val="21"/>
        </w:rPr>
        <w:t>Coverage shall be at least as broad as that afforded under ISO form number CG 00 01 current edition, or its substantive equivalent</w:t>
      </w:r>
      <w:r w:rsidR="002066A7" w:rsidRPr="00173528">
        <w:rPr>
          <w:sz w:val="21"/>
          <w:szCs w:val="21"/>
        </w:rPr>
        <w:t>.</w:t>
      </w:r>
    </w:p>
    <w:p w14:paraId="17243B46" w14:textId="67BC6033" w:rsidR="60D543FF" w:rsidRDefault="60D543FF" w:rsidP="17B28D12">
      <w:pPr>
        <w:pStyle w:val="BodyText"/>
        <w:numPr>
          <w:ilvl w:val="3"/>
          <w:numId w:val="1"/>
        </w:numPr>
        <w:spacing w:before="240"/>
        <w:ind w:right="114"/>
        <w:jc w:val="both"/>
        <w:rPr>
          <w:sz w:val="21"/>
          <w:szCs w:val="21"/>
        </w:rPr>
      </w:pPr>
      <w:r w:rsidRPr="17B28D12">
        <w:rPr>
          <w:sz w:val="21"/>
          <w:szCs w:val="21"/>
        </w:rPr>
        <w:t>This policy shall contain, or be endorsed to contain, that they shall be primary insurance as respects the Library District. Any insurance, self-insurance, or self-insured pool coverage maintained by the Library District shall be excess of the Contractor’s insurance and shall not contribute with it.</w:t>
      </w:r>
    </w:p>
    <w:p w14:paraId="2DA29827" w14:textId="58E28E97" w:rsidR="68950865" w:rsidRDefault="68950865" w:rsidP="17B28D12">
      <w:pPr>
        <w:pStyle w:val="BodyText"/>
        <w:numPr>
          <w:ilvl w:val="3"/>
          <w:numId w:val="1"/>
        </w:numPr>
        <w:spacing w:before="240"/>
        <w:ind w:right="114"/>
        <w:jc w:val="both"/>
        <w:rPr>
          <w:sz w:val="21"/>
          <w:szCs w:val="21"/>
        </w:rPr>
      </w:pPr>
      <w:r w:rsidRPr="17B28D12">
        <w:rPr>
          <w:sz w:val="21"/>
          <w:szCs w:val="21"/>
        </w:rPr>
        <w:t>The Contractor shall name Sno-Isle Regional Library as an additional insured under the Contractor’s Commercial General Liability insurance policy.</w:t>
      </w:r>
    </w:p>
    <w:p w14:paraId="4A387BE7" w14:textId="0246830F" w:rsidR="00CE1ED6" w:rsidRPr="00DE0DD6" w:rsidRDefault="008A779A" w:rsidP="00701DBA">
      <w:pPr>
        <w:pStyle w:val="BodyText"/>
        <w:numPr>
          <w:ilvl w:val="2"/>
          <w:numId w:val="1"/>
        </w:numPr>
        <w:spacing w:before="240"/>
        <w:ind w:right="114"/>
        <w:jc w:val="both"/>
        <w:outlineLvl w:val="2"/>
        <w:rPr>
          <w:sz w:val="21"/>
          <w:szCs w:val="21"/>
          <w:u w:val="single"/>
        </w:rPr>
      </w:pPr>
      <w:bookmarkStart w:id="10" w:name="_Toc210393202"/>
      <w:r w:rsidRPr="00DE0DD6">
        <w:rPr>
          <w:sz w:val="21"/>
          <w:szCs w:val="21"/>
          <w:u w:val="single"/>
        </w:rPr>
        <w:lastRenderedPageBreak/>
        <w:t>Automobile Liability</w:t>
      </w:r>
      <w:bookmarkEnd w:id="10"/>
    </w:p>
    <w:p w14:paraId="37A11859" w14:textId="51FC2958" w:rsidR="0012702A" w:rsidRPr="00086EF3" w:rsidRDefault="0012702A" w:rsidP="0012702A">
      <w:pPr>
        <w:pStyle w:val="BodyText"/>
        <w:numPr>
          <w:ilvl w:val="3"/>
          <w:numId w:val="1"/>
        </w:numPr>
        <w:spacing w:before="240"/>
        <w:ind w:right="114"/>
        <w:jc w:val="both"/>
        <w:rPr>
          <w:rStyle w:val="markedcontent"/>
          <w:rFonts w:hAnsi="Arial" w:cs="Arial"/>
          <w:sz w:val="21"/>
          <w:szCs w:val="21"/>
        </w:rPr>
      </w:pPr>
      <w:r w:rsidRPr="17B28D12">
        <w:rPr>
          <w:rStyle w:val="markedcontent"/>
          <w:rFonts w:hAnsi="Arial" w:cs="Arial"/>
          <w:sz w:val="21"/>
          <w:szCs w:val="21"/>
        </w:rPr>
        <w:t>$</w:t>
      </w:r>
      <w:r w:rsidRPr="00DE0DD6">
        <w:rPr>
          <w:rStyle w:val="markedcontent"/>
          <w:rFonts w:hAnsi="Arial" w:cs="Arial"/>
          <w:sz w:val="21"/>
          <w:szCs w:val="21"/>
          <w:u w:val="single"/>
        </w:rPr>
        <w:t>1,000,000</w:t>
      </w:r>
      <w:r w:rsidRPr="17B28D12">
        <w:rPr>
          <w:rStyle w:val="markedcontent"/>
          <w:rFonts w:hAnsi="Arial" w:cs="Arial"/>
          <w:sz w:val="21"/>
          <w:szCs w:val="21"/>
        </w:rPr>
        <w:t xml:space="preserve"> combined single limit per accident for </w:t>
      </w:r>
      <w:r w:rsidR="5F24BC2F" w:rsidRPr="17B28D12">
        <w:rPr>
          <w:rStyle w:val="markedcontent"/>
          <w:rFonts w:hAnsi="Arial" w:cs="Arial"/>
          <w:sz w:val="21"/>
          <w:szCs w:val="21"/>
        </w:rPr>
        <w:t xml:space="preserve">accident, </w:t>
      </w:r>
      <w:r w:rsidRPr="17B28D12">
        <w:rPr>
          <w:rStyle w:val="markedcontent"/>
          <w:rFonts w:hAnsi="Arial" w:cs="Arial"/>
          <w:sz w:val="21"/>
          <w:szCs w:val="21"/>
        </w:rPr>
        <w:t>bodily injury</w:t>
      </w:r>
      <w:r w:rsidR="26E0E9E4" w:rsidRPr="17B28D12">
        <w:rPr>
          <w:rStyle w:val="markedcontent"/>
          <w:rFonts w:hAnsi="Arial" w:cs="Arial"/>
          <w:sz w:val="21"/>
          <w:szCs w:val="21"/>
        </w:rPr>
        <w:t>, death of any person,</w:t>
      </w:r>
      <w:r w:rsidRPr="17B28D12">
        <w:rPr>
          <w:rStyle w:val="markedcontent"/>
          <w:rFonts w:hAnsi="Arial" w:cs="Arial"/>
          <w:sz w:val="21"/>
          <w:szCs w:val="21"/>
        </w:rPr>
        <w:t xml:space="preserve"> and property damage</w:t>
      </w:r>
      <w:r w:rsidR="5A59C8C4" w:rsidRPr="17B28D12">
        <w:rPr>
          <w:rStyle w:val="markedcontent"/>
          <w:rFonts w:hAnsi="Arial" w:cs="Arial"/>
          <w:sz w:val="21"/>
          <w:szCs w:val="21"/>
        </w:rPr>
        <w:t xml:space="preserve"> arising out of the ownership, maintenance, and use of such vehicles along with any other statutorily required automobile coverage.</w:t>
      </w:r>
    </w:p>
    <w:p w14:paraId="1423CAF4" w14:textId="5236A17C" w:rsidR="183553E5" w:rsidRDefault="183553E5" w:rsidP="17B28D12">
      <w:pPr>
        <w:pStyle w:val="BodyText"/>
        <w:numPr>
          <w:ilvl w:val="3"/>
          <w:numId w:val="1"/>
        </w:numPr>
        <w:spacing w:before="240"/>
        <w:ind w:right="114"/>
        <w:jc w:val="both"/>
        <w:rPr>
          <w:rStyle w:val="markedcontent"/>
          <w:sz w:val="21"/>
          <w:szCs w:val="21"/>
        </w:rPr>
      </w:pPr>
      <w:r w:rsidRPr="17B28D12">
        <w:rPr>
          <w:rStyle w:val="markedcontent"/>
          <w:rFonts w:hAnsi="Arial" w:cs="Arial"/>
          <w:sz w:val="21"/>
          <w:szCs w:val="21"/>
        </w:rPr>
        <w:t xml:space="preserve">Automobile liability shall cover all vehicles owned, and non-owned vehicles </w:t>
      </w:r>
      <w:r w:rsidR="48A902CF" w:rsidRPr="17B28D12">
        <w:rPr>
          <w:rStyle w:val="markedcontent"/>
          <w:rFonts w:hAnsi="Arial" w:cs="Arial"/>
          <w:sz w:val="21"/>
          <w:szCs w:val="21"/>
        </w:rPr>
        <w:t>us</w:t>
      </w:r>
      <w:r w:rsidRPr="17B28D12">
        <w:rPr>
          <w:rStyle w:val="markedcontent"/>
          <w:rFonts w:hAnsi="Arial" w:cs="Arial"/>
          <w:sz w:val="21"/>
          <w:szCs w:val="21"/>
        </w:rPr>
        <w:t xml:space="preserve">ed by the Contractors. </w:t>
      </w:r>
    </w:p>
    <w:p w14:paraId="27AE6537" w14:textId="42AB4FCC" w:rsidR="00AE63B2" w:rsidRDefault="00AE63B2" w:rsidP="00577258">
      <w:pPr>
        <w:pStyle w:val="BodyText"/>
        <w:numPr>
          <w:ilvl w:val="3"/>
          <w:numId w:val="1"/>
        </w:numPr>
        <w:spacing w:before="240"/>
        <w:ind w:right="114"/>
        <w:jc w:val="both"/>
        <w:rPr>
          <w:sz w:val="21"/>
          <w:szCs w:val="21"/>
        </w:rPr>
      </w:pPr>
      <w:proofErr w:type="gramStart"/>
      <w:r w:rsidRPr="00644064">
        <w:rPr>
          <w:sz w:val="21"/>
          <w:szCs w:val="21"/>
        </w:rPr>
        <w:t>In the event that</w:t>
      </w:r>
      <w:proofErr w:type="gramEnd"/>
      <w:r w:rsidRPr="00644064">
        <w:rPr>
          <w:sz w:val="21"/>
          <w:szCs w:val="21"/>
        </w:rPr>
        <w:t xml:space="preserve"> services delivered pursuant to this Contract involve the transportation of </w:t>
      </w:r>
      <w:r w:rsidR="00DD1C6F" w:rsidRPr="00644064">
        <w:rPr>
          <w:sz w:val="21"/>
          <w:szCs w:val="21"/>
        </w:rPr>
        <w:t xml:space="preserve">other </w:t>
      </w:r>
      <w:r w:rsidR="008B540C" w:rsidRPr="00644064">
        <w:rPr>
          <w:sz w:val="21"/>
          <w:szCs w:val="21"/>
        </w:rPr>
        <w:t>individual</w:t>
      </w:r>
      <w:r w:rsidRPr="00644064">
        <w:rPr>
          <w:sz w:val="21"/>
          <w:szCs w:val="21"/>
        </w:rPr>
        <w:t>s by Contractor personnel in Contractor-owned vehicles or non-owned vehicles, the limit shall be no less than $3,000,000 combined single limit per accident for bodily injury and property damage</w:t>
      </w:r>
      <w:r w:rsidR="002066A7" w:rsidRPr="00644064">
        <w:rPr>
          <w:sz w:val="21"/>
          <w:szCs w:val="21"/>
        </w:rPr>
        <w:t>.</w:t>
      </w:r>
    </w:p>
    <w:p w14:paraId="1661E491" w14:textId="0B97B18E" w:rsidR="00173528" w:rsidRPr="00644064" w:rsidRDefault="00173528" w:rsidP="00577258">
      <w:pPr>
        <w:pStyle w:val="BodyText"/>
        <w:numPr>
          <w:ilvl w:val="3"/>
          <w:numId w:val="1"/>
        </w:numPr>
        <w:spacing w:before="240"/>
        <w:ind w:right="114"/>
        <w:jc w:val="both"/>
        <w:rPr>
          <w:sz w:val="21"/>
          <w:szCs w:val="21"/>
        </w:rPr>
      </w:pPr>
      <w:r w:rsidRPr="00173528">
        <w:rPr>
          <w:sz w:val="21"/>
          <w:szCs w:val="21"/>
        </w:rPr>
        <w:t>The Contractor’s insurance coverage shall be primary insurance with respect to the Library District. Any insurance, self-insurance, or insurance pool coverage maintained by the Library District shall be excess of the Contractor’s insurance and shall not contribute with it</w:t>
      </w:r>
    </w:p>
    <w:p w14:paraId="5177FA47" w14:textId="77777777" w:rsidR="00144AB4" w:rsidRPr="00DE0DD6" w:rsidRDefault="008A779A" w:rsidP="00701DBA">
      <w:pPr>
        <w:pStyle w:val="BodyText"/>
        <w:numPr>
          <w:ilvl w:val="2"/>
          <w:numId w:val="1"/>
        </w:numPr>
        <w:spacing w:before="240"/>
        <w:ind w:right="114"/>
        <w:jc w:val="both"/>
        <w:outlineLvl w:val="2"/>
        <w:rPr>
          <w:sz w:val="21"/>
          <w:szCs w:val="21"/>
          <w:u w:val="single"/>
        </w:rPr>
      </w:pPr>
      <w:bookmarkStart w:id="11" w:name="_Toc210393203"/>
      <w:proofErr w:type="gramStart"/>
      <w:r w:rsidRPr="00DE0DD6">
        <w:rPr>
          <w:sz w:val="21"/>
          <w:szCs w:val="21"/>
          <w:u w:val="single"/>
        </w:rPr>
        <w:t>Workers</w:t>
      </w:r>
      <w:proofErr w:type="gramEnd"/>
      <w:r w:rsidRPr="00DE0DD6">
        <w:rPr>
          <w:sz w:val="21"/>
          <w:szCs w:val="21"/>
          <w:u w:val="single"/>
        </w:rPr>
        <w:t xml:space="preserve"> Compensation</w:t>
      </w:r>
      <w:bookmarkEnd w:id="11"/>
    </w:p>
    <w:p w14:paraId="2CB36D53" w14:textId="37F76308" w:rsidR="000506FA" w:rsidRPr="00086EF3" w:rsidRDefault="00144AB4" w:rsidP="00144AB4">
      <w:pPr>
        <w:pStyle w:val="BodyText"/>
        <w:numPr>
          <w:ilvl w:val="3"/>
          <w:numId w:val="1"/>
        </w:numPr>
        <w:spacing w:before="240"/>
        <w:ind w:right="114"/>
        <w:jc w:val="both"/>
        <w:rPr>
          <w:sz w:val="21"/>
          <w:szCs w:val="21"/>
        </w:rPr>
      </w:pPr>
      <w:r w:rsidRPr="00086EF3">
        <w:rPr>
          <w:sz w:val="21"/>
          <w:szCs w:val="21"/>
        </w:rPr>
        <w:t xml:space="preserve">Statutory requirements of the </w:t>
      </w:r>
      <w:r w:rsidR="5FDC68A7" w:rsidRPr="17B28D12">
        <w:rPr>
          <w:sz w:val="21"/>
          <w:szCs w:val="21"/>
        </w:rPr>
        <w:t xml:space="preserve">Industrial Insurance laws of the </w:t>
      </w:r>
      <w:r w:rsidRPr="00086EF3">
        <w:rPr>
          <w:sz w:val="21"/>
          <w:szCs w:val="21"/>
        </w:rPr>
        <w:t xml:space="preserve">State of </w:t>
      </w:r>
      <w:r w:rsidR="5FDC68A7" w:rsidRPr="17B28D12">
        <w:rPr>
          <w:sz w:val="21"/>
          <w:szCs w:val="21"/>
        </w:rPr>
        <w:t>Washington</w:t>
      </w:r>
      <w:r w:rsidRPr="00086EF3">
        <w:rPr>
          <w:sz w:val="21"/>
          <w:szCs w:val="21"/>
        </w:rPr>
        <w:t>.</w:t>
      </w:r>
    </w:p>
    <w:p w14:paraId="03D4FF6D" w14:textId="79CBE3F5" w:rsidR="00144AB4" w:rsidRPr="00644064" w:rsidRDefault="005B63B1" w:rsidP="00144AB4">
      <w:pPr>
        <w:pStyle w:val="BodyText"/>
        <w:numPr>
          <w:ilvl w:val="3"/>
          <w:numId w:val="1"/>
        </w:numPr>
        <w:spacing w:before="240"/>
        <w:ind w:right="114"/>
        <w:jc w:val="both"/>
        <w:rPr>
          <w:sz w:val="21"/>
          <w:szCs w:val="21"/>
        </w:rPr>
      </w:pPr>
      <w:r w:rsidRPr="00644064">
        <w:rPr>
          <w:sz w:val="21"/>
          <w:szCs w:val="21"/>
          <w:u w:val="single"/>
        </w:rPr>
        <w:t>Employers Liability or “Stop Gap” coverage</w:t>
      </w:r>
      <w:r w:rsidRPr="00644064">
        <w:rPr>
          <w:sz w:val="21"/>
          <w:szCs w:val="21"/>
        </w:rPr>
        <w:t>: $1,000,000 each occurrence and shall be at least as broad as the protection provided by the Workers Compensation policy Part 2 (Employers Liability), or, in monopolistic states, the protection provided by the “Stop Gap” endorsement to the Commercial General Liability policy.</w:t>
      </w:r>
    </w:p>
    <w:p w14:paraId="5A9058C6" w14:textId="70394AD1" w:rsidR="00C87B1F" w:rsidRPr="00DE0DD6" w:rsidRDefault="00C87B1F" w:rsidP="00B73FCE">
      <w:pPr>
        <w:pStyle w:val="BodyText"/>
        <w:numPr>
          <w:ilvl w:val="2"/>
          <w:numId w:val="1"/>
        </w:numPr>
        <w:spacing w:before="240"/>
        <w:ind w:right="114"/>
        <w:jc w:val="both"/>
        <w:outlineLvl w:val="2"/>
        <w:rPr>
          <w:sz w:val="21"/>
          <w:szCs w:val="21"/>
          <w:u w:val="single"/>
        </w:rPr>
      </w:pPr>
      <w:bookmarkStart w:id="12" w:name="_Toc210393204"/>
      <w:r w:rsidRPr="00DE0DD6">
        <w:rPr>
          <w:sz w:val="21"/>
          <w:szCs w:val="21"/>
          <w:u w:val="single"/>
        </w:rPr>
        <w:t>P</w:t>
      </w:r>
      <w:bookmarkStart w:id="13" w:name="ProfLiability"/>
      <w:bookmarkEnd w:id="13"/>
      <w:r w:rsidRPr="00DE0DD6">
        <w:rPr>
          <w:sz w:val="21"/>
          <w:szCs w:val="21"/>
          <w:u w:val="single"/>
        </w:rPr>
        <w:t>rofessional Liability (Errors and Omissions)</w:t>
      </w:r>
      <w:bookmarkEnd w:id="12"/>
    </w:p>
    <w:p w14:paraId="2855F899" w14:textId="77777777" w:rsidR="00B0311C" w:rsidRPr="00173528" w:rsidRDefault="00B0311C" w:rsidP="00701DBA">
      <w:pPr>
        <w:pStyle w:val="BodyText"/>
        <w:numPr>
          <w:ilvl w:val="3"/>
          <w:numId w:val="1"/>
        </w:numPr>
        <w:spacing w:before="240"/>
        <w:ind w:right="114"/>
        <w:jc w:val="both"/>
        <w:rPr>
          <w:sz w:val="21"/>
          <w:szCs w:val="21"/>
        </w:rPr>
      </w:pPr>
      <w:r w:rsidRPr="00173528">
        <w:rPr>
          <w:sz w:val="21"/>
          <w:szCs w:val="21"/>
        </w:rPr>
        <w:t xml:space="preserve">For contracts either directly or indirectly involve or require professional services, Professional Liability (Errors and Omissions) coverage shall be provided in the amount of </w:t>
      </w:r>
      <w:r w:rsidR="007F06DE" w:rsidRPr="00173528">
        <w:rPr>
          <w:sz w:val="21"/>
          <w:szCs w:val="21"/>
        </w:rPr>
        <w:t>$</w:t>
      </w:r>
      <w:r w:rsidR="007F06DE" w:rsidRPr="00DE0DD6">
        <w:rPr>
          <w:sz w:val="21"/>
          <w:szCs w:val="21"/>
          <w:u w:val="single"/>
        </w:rPr>
        <w:t>1,000,000</w:t>
      </w:r>
      <w:r w:rsidR="007F06DE" w:rsidRPr="00173528">
        <w:rPr>
          <w:sz w:val="21"/>
          <w:szCs w:val="21"/>
        </w:rPr>
        <w:t xml:space="preserve"> per claim and in the aggregate. </w:t>
      </w:r>
    </w:p>
    <w:p w14:paraId="42313CDA" w14:textId="3694FC38" w:rsidR="00701DBA" w:rsidRPr="00173528" w:rsidRDefault="007F06DE" w:rsidP="00701DBA">
      <w:pPr>
        <w:pStyle w:val="BodyText"/>
        <w:numPr>
          <w:ilvl w:val="3"/>
          <w:numId w:val="1"/>
        </w:numPr>
        <w:spacing w:before="240"/>
        <w:ind w:right="114"/>
        <w:jc w:val="both"/>
        <w:rPr>
          <w:sz w:val="21"/>
          <w:szCs w:val="21"/>
        </w:rPr>
      </w:pPr>
      <w:r w:rsidRPr="00173528">
        <w:rPr>
          <w:sz w:val="21"/>
          <w:szCs w:val="21"/>
        </w:rPr>
        <w:t xml:space="preserve">“Professional Services,” for the purpose of this </w:t>
      </w:r>
      <w:hyperlink w:anchor="ProfLiability" w:history="1">
        <w:r w:rsidR="00B73FCE" w:rsidRPr="00173528">
          <w:rPr>
            <w:rStyle w:val="Hyperlink"/>
            <w:sz w:val="21"/>
            <w:szCs w:val="21"/>
          </w:rPr>
          <w:t>Section 5.2.5.</w:t>
        </w:r>
      </w:hyperlink>
      <w:r w:rsidRPr="00173528">
        <w:rPr>
          <w:sz w:val="21"/>
          <w:szCs w:val="21"/>
        </w:rPr>
        <w:t>, shall mean any services provided by a licensed professional or those services that require professional standards of care</w:t>
      </w:r>
    </w:p>
    <w:p w14:paraId="4DA01E28" w14:textId="77777777" w:rsidR="008401B3" w:rsidRPr="00E921DA" w:rsidRDefault="008401B3" w:rsidP="008401B3">
      <w:pPr>
        <w:pStyle w:val="BodyText"/>
        <w:numPr>
          <w:ilvl w:val="2"/>
          <w:numId w:val="1"/>
        </w:numPr>
        <w:spacing w:before="240"/>
        <w:ind w:right="114"/>
        <w:jc w:val="both"/>
        <w:rPr>
          <w:sz w:val="21"/>
          <w:szCs w:val="21"/>
        </w:rPr>
      </w:pPr>
      <w:r w:rsidRPr="00E921DA">
        <w:rPr>
          <w:sz w:val="21"/>
          <w:szCs w:val="21"/>
          <w:u w:val="single"/>
        </w:rPr>
        <w:t>Deductibles and Self-Insured Retentions</w:t>
      </w:r>
      <w:r w:rsidRPr="00E921DA">
        <w:rPr>
          <w:sz w:val="21"/>
          <w:szCs w:val="21"/>
        </w:rPr>
        <w:t xml:space="preserve"> </w:t>
      </w:r>
    </w:p>
    <w:p w14:paraId="08DB4FB0" w14:textId="256A6429" w:rsidR="005F6083" w:rsidRPr="00E921DA" w:rsidRDefault="008401B3" w:rsidP="00B73FCE">
      <w:pPr>
        <w:pStyle w:val="BodyText"/>
        <w:spacing w:before="240"/>
        <w:ind w:left="1800" w:right="114"/>
        <w:jc w:val="both"/>
        <w:rPr>
          <w:sz w:val="21"/>
          <w:szCs w:val="21"/>
        </w:rPr>
      </w:pPr>
      <w:r w:rsidRPr="00E921DA">
        <w:rPr>
          <w:sz w:val="21"/>
          <w:szCs w:val="21"/>
        </w:rPr>
        <w:t xml:space="preserve">Any deductible and/or self-insured retention of the policies shall not apply to the Contractor’s liability to the </w:t>
      </w:r>
      <w:r w:rsidR="00DF32DC" w:rsidRPr="00E921DA">
        <w:rPr>
          <w:rFonts w:hAnsi="Arial" w:cs="Arial"/>
          <w:sz w:val="21"/>
          <w:szCs w:val="21"/>
        </w:rPr>
        <w:t>Library District</w:t>
      </w:r>
      <w:r w:rsidRPr="00E921DA">
        <w:rPr>
          <w:sz w:val="21"/>
          <w:szCs w:val="21"/>
        </w:rPr>
        <w:t xml:space="preserve"> and shall be the sole responsibility of the Contractor or its Subcontractor.</w:t>
      </w:r>
      <w:r w:rsidR="00AA59AC" w:rsidRPr="00E921DA">
        <w:rPr>
          <w:sz w:val="21"/>
          <w:szCs w:val="21"/>
        </w:rPr>
        <w:tab/>
      </w:r>
      <w:r w:rsidR="00AA59AC" w:rsidRPr="00E921DA">
        <w:rPr>
          <w:sz w:val="21"/>
          <w:szCs w:val="21"/>
        </w:rPr>
        <w:tab/>
      </w:r>
      <w:r w:rsidR="00AA59AC" w:rsidRPr="00E921DA">
        <w:rPr>
          <w:sz w:val="21"/>
          <w:szCs w:val="21"/>
        </w:rPr>
        <w:tab/>
      </w:r>
      <w:r w:rsidR="00AA59AC" w:rsidRPr="00E921DA">
        <w:rPr>
          <w:sz w:val="21"/>
          <w:szCs w:val="21"/>
        </w:rPr>
        <w:tab/>
      </w:r>
      <w:r w:rsidR="00AA59AC" w:rsidRPr="00E921DA">
        <w:rPr>
          <w:sz w:val="21"/>
          <w:szCs w:val="21"/>
        </w:rPr>
        <w:tab/>
      </w:r>
    </w:p>
    <w:p w14:paraId="4881E880" w14:textId="77777777" w:rsidR="00A20A81" w:rsidRPr="00086EF3" w:rsidRDefault="00A20A81" w:rsidP="00D351A5">
      <w:pPr>
        <w:pStyle w:val="BodyText"/>
        <w:numPr>
          <w:ilvl w:val="1"/>
          <w:numId w:val="1"/>
        </w:numPr>
        <w:spacing w:before="240"/>
        <w:ind w:right="114"/>
        <w:jc w:val="both"/>
        <w:rPr>
          <w:sz w:val="21"/>
          <w:szCs w:val="21"/>
          <w:u w:val="single"/>
        </w:rPr>
      </w:pPr>
      <w:r w:rsidRPr="00086EF3">
        <w:rPr>
          <w:sz w:val="21"/>
          <w:szCs w:val="21"/>
          <w:u w:val="single"/>
        </w:rPr>
        <w:lastRenderedPageBreak/>
        <w:t>Sufficiency of Insurance</w:t>
      </w:r>
    </w:p>
    <w:p w14:paraId="3EADA451" w14:textId="2B391907" w:rsidR="008A779A" w:rsidRPr="00086EF3" w:rsidRDefault="00130256" w:rsidP="00C47433">
      <w:pPr>
        <w:pStyle w:val="BodyText"/>
        <w:spacing w:before="240"/>
        <w:ind w:left="1152" w:right="114"/>
        <w:jc w:val="both"/>
        <w:rPr>
          <w:sz w:val="21"/>
          <w:szCs w:val="21"/>
        </w:rPr>
      </w:pPr>
      <w:r w:rsidRPr="00086EF3">
        <w:rPr>
          <w:sz w:val="21"/>
          <w:szCs w:val="21"/>
        </w:rPr>
        <w:t>The</w:t>
      </w:r>
      <w:r w:rsidRPr="00086EF3">
        <w:rPr>
          <w:spacing w:val="28"/>
          <w:sz w:val="21"/>
          <w:szCs w:val="21"/>
        </w:rPr>
        <w:t xml:space="preserve"> </w:t>
      </w:r>
      <w:r w:rsidRPr="00086EF3">
        <w:rPr>
          <w:sz w:val="21"/>
          <w:szCs w:val="21"/>
        </w:rPr>
        <w:t>insurance</w:t>
      </w:r>
      <w:r w:rsidRPr="00086EF3">
        <w:rPr>
          <w:spacing w:val="28"/>
          <w:sz w:val="21"/>
          <w:szCs w:val="21"/>
        </w:rPr>
        <w:t xml:space="preserve"> </w:t>
      </w:r>
      <w:r w:rsidRPr="00086EF3">
        <w:rPr>
          <w:sz w:val="21"/>
          <w:szCs w:val="21"/>
        </w:rPr>
        <w:t>policies</w:t>
      </w:r>
      <w:r w:rsidRPr="00086EF3">
        <w:rPr>
          <w:spacing w:val="26"/>
          <w:sz w:val="21"/>
          <w:szCs w:val="21"/>
        </w:rPr>
        <w:t xml:space="preserve"> </w:t>
      </w:r>
      <w:r w:rsidRPr="00086EF3">
        <w:rPr>
          <w:sz w:val="21"/>
          <w:szCs w:val="21"/>
        </w:rPr>
        <w:t>are</w:t>
      </w:r>
      <w:r w:rsidRPr="00086EF3">
        <w:rPr>
          <w:spacing w:val="28"/>
          <w:sz w:val="21"/>
          <w:szCs w:val="21"/>
        </w:rPr>
        <w:t xml:space="preserve"> </w:t>
      </w:r>
      <w:r w:rsidRPr="00086EF3">
        <w:rPr>
          <w:sz w:val="21"/>
          <w:szCs w:val="21"/>
        </w:rPr>
        <w:t>to</w:t>
      </w:r>
      <w:r w:rsidRPr="00086EF3">
        <w:rPr>
          <w:spacing w:val="28"/>
          <w:sz w:val="21"/>
          <w:szCs w:val="21"/>
        </w:rPr>
        <w:t xml:space="preserve"> </w:t>
      </w:r>
      <w:r w:rsidRPr="00086EF3">
        <w:rPr>
          <w:sz w:val="21"/>
          <w:szCs w:val="21"/>
        </w:rPr>
        <w:t>contain,</w:t>
      </w:r>
      <w:r w:rsidRPr="00086EF3">
        <w:rPr>
          <w:spacing w:val="28"/>
          <w:sz w:val="21"/>
          <w:szCs w:val="21"/>
        </w:rPr>
        <w:t xml:space="preserve"> </w:t>
      </w:r>
      <w:r w:rsidRPr="00086EF3">
        <w:rPr>
          <w:sz w:val="21"/>
          <w:szCs w:val="21"/>
        </w:rPr>
        <w:t>or</w:t>
      </w:r>
      <w:r w:rsidRPr="00086EF3">
        <w:rPr>
          <w:spacing w:val="26"/>
          <w:sz w:val="21"/>
          <w:szCs w:val="21"/>
        </w:rPr>
        <w:t xml:space="preserve"> </w:t>
      </w:r>
      <w:r w:rsidRPr="00086EF3">
        <w:rPr>
          <w:sz w:val="21"/>
          <w:szCs w:val="21"/>
        </w:rPr>
        <w:t>be</w:t>
      </w:r>
      <w:r w:rsidRPr="00086EF3">
        <w:rPr>
          <w:spacing w:val="28"/>
          <w:sz w:val="21"/>
          <w:szCs w:val="21"/>
        </w:rPr>
        <w:t xml:space="preserve"> </w:t>
      </w:r>
      <w:r w:rsidRPr="00086EF3">
        <w:rPr>
          <w:sz w:val="21"/>
          <w:szCs w:val="21"/>
        </w:rPr>
        <w:t>endorsed</w:t>
      </w:r>
      <w:r w:rsidRPr="00086EF3">
        <w:rPr>
          <w:spacing w:val="28"/>
          <w:sz w:val="21"/>
          <w:szCs w:val="21"/>
        </w:rPr>
        <w:t xml:space="preserve"> </w:t>
      </w:r>
      <w:r w:rsidRPr="00086EF3">
        <w:rPr>
          <w:sz w:val="21"/>
          <w:szCs w:val="21"/>
        </w:rPr>
        <w:t>to</w:t>
      </w:r>
      <w:r w:rsidRPr="00086EF3">
        <w:rPr>
          <w:spacing w:val="26"/>
          <w:sz w:val="21"/>
          <w:szCs w:val="21"/>
        </w:rPr>
        <w:t xml:space="preserve"> </w:t>
      </w:r>
      <w:r w:rsidRPr="00086EF3">
        <w:rPr>
          <w:sz w:val="21"/>
          <w:szCs w:val="21"/>
        </w:rPr>
        <w:t>contain,</w:t>
      </w:r>
      <w:r w:rsidRPr="00086EF3">
        <w:rPr>
          <w:spacing w:val="28"/>
          <w:sz w:val="21"/>
          <w:szCs w:val="21"/>
        </w:rPr>
        <w:t xml:space="preserve"> </w:t>
      </w:r>
      <w:r w:rsidRPr="00086EF3">
        <w:rPr>
          <w:sz w:val="21"/>
          <w:szCs w:val="21"/>
        </w:rPr>
        <w:t>the</w:t>
      </w:r>
      <w:r w:rsidRPr="00086EF3">
        <w:rPr>
          <w:spacing w:val="28"/>
          <w:sz w:val="21"/>
          <w:szCs w:val="21"/>
        </w:rPr>
        <w:t xml:space="preserve"> </w:t>
      </w:r>
      <w:r w:rsidRPr="00086EF3">
        <w:rPr>
          <w:sz w:val="21"/>
          <w:szCs w:val="21"/>
        </w:rPr>
        <w:t>following provisions:</w:t>
      </w:r>
    </w:p>
    <w:p w14:paraId="70EF48D7" w14:textId="021B9463" w:rsidR="00617692" w:rsidRPr="00086EF3" w:rsidRDefault="00617692" w:rsidP="00617692">
      <w:pPr>
        <w:pStyle w:val="BodyText"/>
        <w:numPr>
          <w:ilvl w:val="2"/>
          <w:numId w:val="1"/>
        </w:numPr>
        <w:spacing w:before="240"/>
        <w:ind w:right="114"/>
        <w:jc w:val="both"/>
        <w:rPr>
          <w:sz w:val="21"/>
          <w:szCs w:val="21"/>
        </w:rPr>
      </w:pPr>
      <w:r w:rsidRPr="00086EF3">
        <w:rPr>
          <w:sz w:val="21"/>
          <w:szCs w:val="21"/>
        </w:rPr>
        <w:t xml:space="preserve">The Contractor’s insurance coverage shall be primary insurance with respect to the Library District. Any insurance, self-insurance, or insurance pool coverage maintained by the Library District shall be </w:t>
      </w:r>
      <w:proofErr w:type="gramStart"/>
      <w:r w:rsidRPr="00086EF3">
        <w:rPr>
          <w:sz w:val="21"/>
          <w:szCs w:val="21"/>
        </w:rPr>
        <w:t>in excess of</w:t>
      </w:r>
      <w:proofErr w:type="gramEnd"/>
      <w:r w:rsidRPr="00086EF3">
        <w:rPr>
          <w:sz w:val="21"/>
          <w:szCs w:val="21"/>
        </w:rPr>
        <w:t xml:space="preserve"> the Contractor’s insurance and shall not contribute with it.</w:t>
      </w:r>
    </w:p>
    <w:p w14:paraId="4AB36538" w14:textId="7E1808C6" w:rsidR="00130256" w:rsidRPr="00086EF3" w:rsidRDefault="00617692" w:rsidP="00617692">
      <w:pPr>
        <w:pStyle w:val="BodyText"/>
        <w:numPr>
          <w:ilvl w:val="2"/>
          <w:numId w:val="1"/>
        </w:numPr>
        <w:spacing w:before="240"/>
        <w:ind w:right="114"/>
        <w:jc w:val="both"/>
        <w:rPr>
          <w:sz w:val="21"/>
          <w:szCs w:val="21"/>
        </w:rPr>
      </w:pPr>
      <w:r w:rsidRPr="00086EF3">
        <w:rPr>
          <w:sz w:val="21"/>
          <w:szCs w:val="21"/>
        </w:rPr>
        <w:t>The Contractor’s insurance shall be endorsed to state that coverage shall not be cancelled by either Party, except after thirty (30) calendar days prior written notice by certified mail, return receipt requested, has been given to the Library District.</w:t>
      </w:r>
    </w:p>
    <w:p w14:paraId="26B9D128" w14:textId="4987B547" w:rsidR="00E600E8" w:rsidRPr="00086EF3" w:rsidRDefault="00E600E8" w:rsidP="00617692">
      <w:pPr>
        <w:pStyle w:val="BodyText"/>
        <w:numPr>
          <w:ilvl w:val="2"/>
          <w:numId w:val="1"/>
        </w:numPr>
        <w:spacing w:before="240"/>
        <w:ind w:right="114"/>
        <w:jc w:val="both"/>
        <w:rPr>
          <w:sz w:val="21"/>
          <w:szCs w:val="21"/>
        </w:rPr>
      </w:pPr>
      <w:r w:rsidRPr="00086EF3">
        <w:rPr>
          <w:rFonts w:hAnsi="Arial" w:cs="Arial"/>
          <w:sz w:val="21"/>
          <w:szCs w:val="21"/>
        </w:rPr>
        <w:t>All evidence of insurance shall be signed by a properly authorized officer, agent, general agent, or qualified representative of the insurer(s), shall certify the name of the insured(s), the type and amount of insurance, the inception and expiration dates</w:t>
      </w:r>
      <w:r w:rsidR="00832997" w:rsidRPr="00086EF3">
        <w:rPr>
          <w:rFonts w:hAnsi="Arial" w:cs="Arial"/>
          <w:sz w:val="21"/>
          <w:szCs w:val="21"/>
        </w:rPr>
        <w:t xml:space="preserve"> of the policy.</w:t>
      </w:r>
    </w:p>
    <w:p w14:paraId="7FA610B8" w14:textId="77777777" w:rsidR="00F40371" w:rsidRPr="00086EF3" w:rsidRDefault="00F40371" w:rsidP="00C47433">
      <w:pPr>
        <w:pStyle w:val="BodyText"/>
        <w:numPr>
          <w:ilvl w:val="2"/>
          <w:numId w:val="1"/>
        </w:numPr>
        <w:spacing w:before="240"/>
        <w:ind w:right="114"/>
        <w:jc w:val="both"/>
        <w:rPr>
          <w:sz w:val="21"/>
          <w:szCs w:val="21"/>
        </w:rPr>
      </w:pPr>
      <w:r w:rsidRPr="00086EF3">
        <w:rPr>
          <w:sz w:val="21"/>
          <w:szCs w:val="21"/>
        </w:rPr>
        <w:t>Insurance must be placed with insurers lawfully authorized to do business in the jurisdiction in which the Project is located, and with a current A.M. Best rating of not less than A: VII.</w:t>
      </w:r>
    </w:p>
    <w:p w14:paraId="47615B70" w14:textId="7502663F" w:rsidR="00F40371" w:rsidRPr="00086EF3" w:rsidRDefault="00F40371" w:rsidP="00F40371">
      <w:pPr>
        <w:pStyle w:val="BodyText"/>
        <w:numPr>
          <w:ilvl w:val="1"/>
          <w:numId w:val="1"/>
        </w:numPr>
        <w:spacing w:before="240"/>
        <w:ind w:right="114"/>
        <w:jc w:val="both"/>
        <w:rPr>
          <w:sz w:val="21"/>
          <w:szCs w:val="21"/>
        </w:rPr>
      </w:pPr>
      <w:r w:rsidRPr="00086EF3">
        <w:rPr>
          <w:sz w:val="21"/>
          <w:szCs w:val="21"/>
        </w:rPr>
        <w:t xml:space="preserve">Failure on the part of the Contractor to maintain the insurance as required </w:t>
      </w:r>
      <w:r w:rsidR="00C47433" w:rsidRPr="00086EF3">
        <w:rPr>
          <w:sz w:val="21"/>
          <w:szCs w:val="21"/>
        </w:rPr>
        <w:t xml:space="preserve">in these Standard Terms and Conditions </w:t>
      </w:r>
      <w:r w:rsidRPr="00086EF3">
        <w:rPr>
          <w:sz w:val="21"/>
          <w:szCs w:val="21"/>
        </w:rPr>
        <w:t>shall constitute a material breach of this Contract.</w:t>
      </w:r>
    </w:p>
    <w:p w14:paraId="08D4D4C8" w14:textId="29CCDA56" w:rsidR="00D31DF2" w:rsidRPr="003771B6" w:rsidRDefault="00D31DF2" w:rsidP="002D7BB6">
      <w:pPr>
        <w:pStyle w:val="BodyText"/>
        <w:numPr>
          <w:ilvl w:val="0"/>
          <w:numId w:val="1"/>
        </w:numPr>
        <w:spacing w:before="240"/>
        <w:ind w:right="114"/>
        <w:jc w:val="both"/>
        <w:outlineLvl w:val="0"/>
        <w:rPr>
          <w:b/>
          <w:bCs/>
          <w:sz w:val="21"/>
          <w:szCs w:val="21"/>
        </w:rPr>
      </w:pPr>
      <w:bookmarkStart w:id="14" w:name="_Toc210393205"/>
      <w:r w:rsidRPr="003771B6">
        <w:rPr>
          <w:b/>
          <w:bCs/>
          <w:sz w:val="21"/>
          <w:szCs w:val="21"/>
        </w:rPr>
        <w:t>Independent Contractor Relationship</w:t>
      </w:r>
      <w:bookmarkEnd w:id="14"/>
    </w:p>
    <w:p w14:paraId="7078EE4C" w14:textId="77777777" w:rsidR="002D7BB6" w:rsidRPr="00086EF3" w:rsidRDefault="002D7BB6" w:rsidP="002D7BB6">
      <w:pPr>
        <w:pStyle w:val="BodyText"/>
        <w:spacing w:before="240"/>
        <w:ind w:left="432" w:right="114"/>
        <w:jc w:val="both"/>
        <w:rPr>
          <w:sz w:val="21"/>
          <w:szCs w:val="21"/>
        </w:rPr>
      </w:pPr>
      <w:r w:rsidRPr="00086EF3">
        <w:rPr>
          <w:sz w:val="21"/>
          <w:szCs w:val="21"/>
        </w:rPr>
        <w:t>In the performance of the Services, the Contractor is an independent contractor with the authority to control and direct the performance of the details of the Services; however, the results of the Services shall be approved by the Library District and shall be subject to the Library District’s general rights of inspection and review to secure the satisfactory performances of the Services. Notwithstanding, the Library District may, at its sole discretion, require the Contractor to remove an employee(s), agent(s) or subcontractor(s) from providing Services or otherwise being involved with the Project.</w:t>
      </w:r>
    </w:p>
    <w:p w14:paraId="511EE7B1" w14:textId="632B8BF7" w:rsidR="002D7BB6" w:rsidRPr="00086EF3" w:rsidRDefault="002D7BB6" w:rsidP="002D7BB6">
      <w:pPr>
        <w:pStyle w:val="BodyText"/>
        <w:spacing w:before="240"/>
        <w:ind w:left="432" w:right="114"/>
        <w:jc w:val="both"/>
        <w:rPr>
          <w:sz w:val="21"/>
          <w:szCs w:val="21"/>
        </w:rPr>
      </w:pPr>
      <w:r w:rsidRPr="4CCD4F8A">
        <w:rPr>
          <w:sz w:val="21"/>
          <w:szCs w:val="21"/>
        </w:rPr>
        <w:t xml:space="preserve">The Contractor </w:t>
      </w:r>
      <w:r w:rsidR="00E03DCC" w:rsidRPr="4CCD4F8A">
        <w:rPr>
          <w:sz w:val="21"/>
          <w:szCs w:val="21"/>
        </w:rPr>
        <w:t xml:space="preserve">shall have sole </w:t>
      </w:r>
      <w:r w:rsidR="4242E039" w:rsidRPr="4CCD4F8A">
        <w:rPr>
          <w:sz w:val="21"/>
          <w:szCs w:val="21"/>
        </w:rPr>
        <w:t>responsibility</w:t>
      </w:r>
      <w:r w:rsidR="003B68B4" w:rsidRPr="4CCD4F8A">
        <w:rPr>
          <w:sz w:val="21"/>
          <w:szCs w:val="21"/>
        </w:rPr>
        <w:t xml:space="preserve"> for</w:t>
      </w:r>
      <w:r w:rsidRPr="4CCD4F8A">
        <w:rPr>
          <w:sz w:val="21"/>
          <w:szCs w:val="21"/>
        </w:rPr>
        <w:t xml:space="preserve"> all mandatory deductions, charges and taxes imposed by </w:t>
      </w:r>
      <w:proofErr w:type="gramStart"/>
      <w:r w:rsidRPr="4CCD4F8A">
        <w:rPr>
          <w:sz w:val="21"/>
          <w:szCs w:val="21"/>
        </w:rPr>
        <w:t>any and all</w:t>
      </w:r>
      <w:proofErr w:type="gramEnd"/>
      <w:r w:rsidRPr="4CCD4F8A">
        <w:rPr>
          <w:sz w:val="21"/>
          <w:szCs w:val="21"/>
        </w:rPr>
        <w:t xml:space="preserve"> federal, state, and local laws and regulations. Contractor represents and warrants that all such deductions, charges and taxes imposed by law and/or regulations upon the Contractor are, and will remain, current. If the Library District is assessed, liable or responsible in any manner for those deductions, charges or taxes, the Contractor agrees to indemnify and hold the Library District harmless from those costs, including attorney’s fees.</w:t>
      </w:r>
    </w:p>
    <w:p w14:paraId="2EDDD2C5" w14:textId="2A2BC12C" w:rsidR="006F0CAA" w:rsidRPr="003771B6" w:rsidRDefault="00D31DF2" w:rsidP="00086EF3">
      <w:pPr>
        <w:pStyle w:val="BodyText"/>
        <w:numPr>
          <w:ilvl w:val="0"/>
          <w:numId w:val="1"/>
        </w:numPr>
        <w:spacing w:before="240"/>
        <w:ind w:right="114"/>
        <w:jc w:val="both"/>
        <w:outlineLvl w:val="0"/>
        <w:rPr>
          <w:b/>
          <w:bCs/>
          <w:sz w:val="21"/>
          <w:szCs w:val="21"/>
        </w:rPr>
      </w:pPr>
      <w:bookmarkStart w:id="15" w:name="_Toc210393206"/>
      <w:r w:rsidRPr="003771B6">
        <w:rPr>
          <w:b/>
          <w:bCs/>
          <w:sz w:val="21"/>
          <w:szCs w:val="21"/>
        </w:rPr>
        <w:t>Right to Inspection</w:t>
      </w:r>
      <w:r w:rsidR="00A611F0" w:rsidRPr="003771B6">
        <w:rPr>
          <w:b/>
          <w:bCs/>
          <w:sz w:val="21"/>
          <w:szCs w:val="21"/>
        </w:rPr>
        <w:t>, Evaluation, and Acceptance of Work</w:t>
      </w:r>
      <w:bookmarkEnd w:id="15"/>
    </w:p>
    <w:p w14:paraId="00677C9F" w14:textId="12CAD9D6" w:rsidR="006F0CAA" w:rsidRPr="00086EF3" w:rsidRDefault="006F0CAA" w:rsidP="00086EF3">
      <w:pPr>
        <w:pStyle w:val="BodyText"/>
        <w:numPr>
          <w:ilvl w:val="1"/>
          <w:numId w:val="1"/>
        </w:numPr>
        <w:spacing w:before="240"/>
        <w:ind w:right="114"/>
        <w:jc w:val="both"/>
        <w:rPr>
          <w:sz w:val="21"/>
          <w:szCs w:val="21"/>
          <w:u w:val="single"/>
        </w:rPr>
      </w:pPr>
      <w:r w:rsidRPr="00086EF3">
        <w:rPr>
          <w:sz w:val="21"/>
          <w:szCs w:val="21"/>
          <w:u w:val="single"/>
        </w:rPr>
        <w:t>Subject to Inspection, Review, or Audit</w:t>
      </w:r>
    </w:p>
    <w:p w14:paraId="5FDFC07F" w14:textId="4EB878BA" w:rsidR="00E83EA3" w:rsidRPr="00086EF3" w:rsidRDefault="00E83EA3" w:rsidP="00E83EA3">
      <w:pPr>
        <w:pStyle w:val="BodyText"/>
        <w:spacing w:before="240"/>
        <w:ind w:left="1152" w:right="114"/>
        <w:jc w:val="both"/>
        <w:rPr>
          <w:sz w:val="21"/>
          <w:szCs w:val="21"/>
        </w:rPr>
      </w:pPr>
      <w:r w:rsidRPr="00086EF3">
        <w:rPr>
          <w:sz w:val="21"/>
          <w:szCs w:val="21"/>
        </w:rPr>
        <w:t>The Library District reserves the right to, or have a third party, inspect</w:t>
      </w:r>
      <w:r w:rsidR="009A5511" w:rsidRPr="00086EF3">
        <w:rPr>
          <w:sz w:val="21"/>
          <w:szCs w:val="21"/>
        </w:rPr>
        <w:t>, review, or audit,</w:t>
      </w:r>
      <w:r w:rsidRPr="00086EF3">
        <w:rPr>
          <w:sz w:val="21"/>
          <w:szCs w:val="21"/>
        </w:rPr>
        <w:t xml:space="preserve"> </w:t>
      </w:r>
      <w:r w:rsidRPr="00086EF3">
        <w:rPr>
          <w:sz w:val="21"/>
          <w:szCs w:val="21"/>
        </w:rPr>
        <w:lastRenderedPageBreak/>
        <w:t xml:space="preserve">the goods and/or services provided in this Contract at any time. The </w:t>
      </w:r>
      <w:r w:rsidR="00C50CBD" w:rsidRPr="00086EF3">
        <w:rPr>
          <w:sz w:val="21"/>
          <w:szCs w:val="21"/>
        </w:rPr>
        <w:t>goods and/or s</w:t>
      </w:r>
      <w:r w:rsidRPr="00086EF3">
        <w:rPr>
          <w:sz w:val="21"/>
          <w:szCs w:val="21"/>
        </w:rPr>
        <w:t xml:space="preserve">ervices shall be approved by the Library District and shall be subject to the Library District’s general rights of inspection and review to secure the satisfactory performance of the </w:t>
      </w:r>
      <w:r w:rsidR="00C50CBD" w:rsidRPr="00086EF3">
        <w:rPr>
          <w:sz w:val="21"/>
          <w:szCs w:val="21"/>
        </w:rPr>
        <w:t>s</w:t>
      </w:r>
      <w:r w:rsidRPr="00086EF3">
        <w:rPr>
          <w:sz w:val="21"/>
          <w:szCs w:val="21"/>
        </w:rPr>
        <w:t>ervices prior to payment.</w:t>
      </w:r>
    </w:p>
    <w:p w14:paraId="37E3E731" w14:textId="77777777" w:rsidR="00A611F0" w:rsidRPr="00086EF3" w:rsidRDefault="00A611F0" w:rsidP="00A611F0">
      <w:pPr>
        <w:pStyle w:val="BodyText"/>
        <w:numPr>
          <w:ilvl w:val="1"/>
          <w:numId w:val="1"/>
        </w:numPr>
        <w:spacing w:before="240"/>
        <w:ind w:right="114"/>
        <w:jc w:val="both"/>
        <w:rPr>
          <w:sz w:val="21"/>
          <w:szCs w:val="21"/>
          <w:u w:val="single"/>
        </w:rPr>
      </w:pPr>
      <w:r w:rsidRPr="00086EF3">
        <w:rPr>
          <w:sz w:val="21"/>
          <w:szCs w:val="21"/>
          <w:u w:val="single"/>
        </w:rPr>
        <w:t>Acceptance of Work</w:t>
      </w:r>
    </w:p>
    <w:p w14:paraId="3D290291" w14:textId="77777777" w:rsidR="00A611F0" w:rsidRPr="00086EF3" w:rsidRDefault="00A611F0" w:rsidP="00A611F0">
      <w:pPr>
        <w:pStyle w:val="BodyText"/>
        <w:spacing w:before="240"/>
        <w:ind w:left="1152" w:right="114"/>
        <w:jc w:val="both"/>
        <w:rPr>
          <w:sz w:val="21"/>
          <w:szCs w:val="21"/>
        </w:rPr>
      </w:pPr>
      <w:r w:rsidRPr="00086EF3">
        <w:rPr>
          <w:sz w:val="21"/>
          <w:szCs w:val="21"/>
        </w:rPr>
        <w:t>To serve the best interests of Library District, the completion of each task, program activity, performance requirement, deliverable, milestone, and billable item (“Work”) shall be subject to acceptance by the Library District. The Library District may withhold payment if it rejects or fails to accept Contractor’s Work; payment on the Contract shall not be considered acceptance of Work.</w:t>
      </w:r>
    </w:p>
    <w:p w14:paraId="56488A06" w14:textId="34A8FADF" w:rsidR="00A611F0" w:rsidRPr="00A611F0" w:rsidRDefault="00A611F0" w:rsidP="00A611F0">
      <w:pPr>
        <w:pStyle w:val="BodyText"/>
        <w:spacing w:before="240"/>
        <w:ind w:left="1152" w:right="114"/>
        <w:jc w:val="both"/>
        <w:rPr>
          <w:sz w:val="21"/>
          <w:szCs w:val="21"/>
        </w:rPr>
      </w:pPr>
      <w:r w:rsidRPr="00086EF3">
        <w:rPr>
          <w:sz w:val="21"/>
          <w:szCs w:val="21"/>
        </w:rPr>
        <w:t>In the event of rejection of any Work, the Contractor shall be notified and may have fourteen (14) calendar days from date of issuance of notification to correct the deficiencies and resubmit the Work for full payment.</w:t>
      </w:r>
    </w:p>
    <w:p w14:paraId="4D6405E7" w14:textId="40B0B625" w:rsidR="0027461E" w:rsidRPr="003771B6" w:rsidRDefault="0027461E" w:rsidP="002935E6">
      <w:pPr>
        <w:pStyle w:val="BodyText"/>
        <w:numPr>
          <w:ilvl w:val="0"/>
          <w:numId w:val="1"/>
        </w:numPr>
        <w:spacing w:before="240"/>
        <w:ind w:right="114"/>
        <w:jc w:val="both"/>
        <w:outlineLvl w:val="0"/>
        <w:rPr>
          <w:b/>
          <w:bCs/>
          <w:sz w:val="21"/>
          <w:szCs w:val="21"/>
        </w:rPr>
      </w:pPr>
      <w:bookmarkStart w:id="16" w:name="_Toc210393207"/>
      <w:r w:rsidRPr="003771B6">
        <w:rPr>
          <w:b/>
          <w:bCs/>
          <w:sz w:val="21"/>
          <w:szCs w:val="21"/>
        </w:rPr>
        <w:t>Hold Harmless/Indemnification</w:t>
      </w:r>
      <w:bookmarkEnd w:id="16"/>
    </w:p>
    <w:p w14:paraId="21F98F3C" w14:textId="22AECB1A" w:rsidR="00444200" w:rsidRPr="00086EF3" w:rsidRDefault="00444200" w:rsidP="00086EF3">
      <w:pPr>
        <w:pStyle w:val="BodyText"/>
        <w:numPr>
          <w:ilvl w:val="1"/>
          <w:numId w:val="1"/>
        </w:numPr>
        <w:spacing w:before="240"/>
        <w:ind w:right="114"/>
        <w:jc w:val="both"/>
        <w:rPr>
          <w:sz w:val="21"/>
          <w:szCs w:val="21"/>
          <w:u w:val="single"/>
        </w:rPr>
      </w:pPr>
      <w:r w:rsidRPr="00086EF3">
        <w:rPr>
          <w:sz w:val="21"/>
          <w:szCs w:val="21"/>
          <w:u w:val="single"/>
        </w:rPr>
        <w:t>Contractor’s Duty to Repay the Library District</w:t>
      </w:r>
    </w:p>
    <w:p w14:paraId="26872082" w14:textId="4DDB0B04" w:rsidR="00444200" w:rsidRPr="00086EF3" w:rsidRDefault="00500390" w:rsidP="00444200">
      <w:pPr>
        <w:pStyle w:val="BodyText"/>
        <w:spacing w:before="240"/>
        <w:ind w:left="1152" w:right="114"/>
        <w:jc w:val="both"/>
        <w:rPr>
          <w:sz w:val="21"/>
          <w:szCs w:val="21"/>
        </w:rPr>
      </w:pPr>
      <w:r w:rsidRPr="00086EF3">
        <w:rPr>
          <w:sz w:val="21"/>
          <w:szCs w:val="21"/>
        </w:rPr>
        <w:t>The Contractor is financially responsible for and shall repay the Library District all indicated amounts following an audit exception which occurs due to the negligence, intentional act, and/or failure, for any reason, to comply with the terms of this Contract by the Contractor, its officers, employees, agents, and/or representatives. This duty to repay the Library District shall not be diminished or extinguished by the termination of the Contract.</w:t>
      </w:r>
    </w:p>
    <w:p w14:paraId="30B8525F" w14:textId="21D5CBD6" w:rsidR="0004742C" w:rsidRPr="002935E6" w:rsidRDefault="0004742C" w:rsidP="0004742C">
      <w:pPr>
        <w:pStyle w:val="BodyText"/>
        <w:numPr>
          <w:ilvl w:val="1"/>
          <w:numId w:val="1"/>
        </w:numPr>
        <w:spacing w:before="240"/>
        <w:ind w:right="114"/>
        <w:jc w:val="both"/>
        <w:rPr>
          <w:sz w:val="21"/>
          <w:szCs w:val="21"/>
          <w:u w:val="single"/>
        </w:rPr>
      </w:pPr>
      <w:r w:rsidRPr="002935E6">
        <w:rPr>
          <w:sz w:val="21"/>
          <w:szCs w:val="21"/>
          <w:u w:val="single"/>
        </w:rPr>
        <w:t>Contractor Indemnifies Library District</w:t>
      </w:r>
    </w:p>
    <w:p w14:paraId="588E3B28" w14:textId="77777777" w:rsidR="00643CCA" w:rsidRDefault="008E48B9" w:rsidP="009B1832">
      <w:pPr>
        <w:pStyle w:val="BodyText"/>
        <w:spacing w:before="240"/>
        <w:ind w:left="1152" w:right="114"/>
        <w:jc w:val="both"/>
        <w:rPr>
          <w:sz w:val="21"/>
          <w:szCs w:val="21"/>
        </w:rPr>
      </w:pPr>
      <w:r w:rsidRPr="008E48B9">
        <w:rPr>
          <w:sz w:val="21"/>
          <w:szCs w:val="21"/>
        </w:rPr>
        <w:t xml:space="preserve">Contractor shall defend, indemnify and hold the Library District, its officers, officials, employees and volunteers harmless from any and all claims, injuries, damages, losses or suits including attorney fees, arising out of or resulting from the acts, errors or omissions of the Contractor in performance of this Contract, except for injuries and damages caused by the sole negligence of the Library District. </w:t>
      </w:r>
    </w:p>
    <w:p w14:paraId="1B2FB1E3" w14:textId="5CF7EEC6" w:rsidR="0004742C" w:rsidRPr="002935E6" w:rsidRDefault="0004742C" w:rsidP="0004742C">
      <w:pPr>
        <w:pStyle w:val="BodyText"/>
        <w:numPr>
          <w:ilvl w:val="1"/>
          <w:numId w:val="1"/>
        </w:numPr>
        <w:spacing w:before="240"/>
        <w:ind w:right="114"/>
        <w:jc w:val="both"/>
        <w:rPr>
          <w:sz w:val="21"/>
          <w:szCs w:val="21"/>
          <w:u w:val="single"/>
        </w:rPr>
      </w:pPr>
      <w:r w:rsidRPr="002935E6">
        <w:rPr>
          <w:sz w:val="21"/>
          <w:szCs w:val="21"/>
          <w:u w:val="single"/>
        </w:rPr>
        <w:t>Library District indemnifies Contractor</w:t>
      </w:r>
    </w:p>
    <w:p w14:paraId="60517362" w14:textId="296A8360" w:rsidR="00111510" w:rsidRPr="00086EF3" w:rsidRDefault="00377D4C" w:rsidP="00111510">
      <w:pPr>
        <w:pStyle w:val="BodyText"/>
        <w:spacing w:before="240"/>
        <w:ind w:left="1152" w:right="114"/>
        <w:jc w:val="both"/>
        <w:rPr>
          <w:sz w:val="21"/>
          <w:szCs w:val="21"/>
        </w:rPr>
      </w:pPr>
      <w:r>
        <w:rPr>
          <w:sz w:val="21"/>
          <w:szCs w:val="21"/>
        </w:rPr>
        <w:t xml:space="preserve">Library District </w:t>
      </w:r>
      <w:r w:rsidRPr="00377D4C">
        <w:rPr>
          <w:sz w:val="21"/>
          <w:szCs w:val="21"/>
        </w:rPr>
        <w:t xml:space="preserve">shall protect, defend, indemnify, and save harmless the </w:t>
      </w:r>
      <w:r>
        <w:rPr>
          <w:sz w:val="21"/>
          <w:szCs w:val="21"/>
        </w:rPr>
        <w:t>Contractor</w:t>
      </w:r>
      <w:r w:rsidRPr="00377D4C">
        <w:rPr>
          <w:sz w:val="21"/>
          <w:szCs w:val="21"/>
        </w:rPr>
        <w:t xml:space="preserve">, its officers, employees, and agents from </w:t>
      </w:r>
      <w:proofErr w:type="gramStart"/>
      <w:r w:rsidRPr="00377D4C">
        <w:rPr>
          <w:sz w:val="21"/>
          <w:szCs w:val="21"/>
        </w:rPr>
        <w:t>any and all</w:t>
      </w:r>
      <w:proofErr w:type="gramEnd"/>
      <w:r w:rsidRPr="00377D4C">
        <w:rPr>
          <w:sz w:val="21"/>
          <w:szCs w:val="21"/>
        </w:rPr>
        <w:t xml:space="preserve"> costs, claims, judgments, or awards of damages, arising out of or in any way resulting from the negligent acts or omissions of</w:t>
      </w:r>
      <w:r>
        <w:rPr>
          <w:sz w:val="21"/>
          <w:szCs w:val="21"/>
        </w:rPr>
        <w:t xml:space="preserve"> Library District.</w:t>
      </w:r>
    </w:p>
    <w:p w14:paraId="31689B35" w14:textId="02558370" w:rsidR="0027461E" w:rsidRPr="003771B6" w:rsidRDefault="0027461E" w:rsidP="00135FE5">
      <w:pPr>
        <w:pStyle w:val="BodyText"/>
        <w:numPr>
          <w:ilvl w:val="0"/>
          <w:numId w:val="1"/>
        </w:numPr>
        <w:spacing w:before="240"/>
        <w:ind w:right="114"/>
        <w:jc w:val="both"/>
        <w:outlineLvl w:val="0"/>
        <w:rPr>
          <w:b/>
          <w:bCs/>
          <w:sz w:val="21"/>
          <w:szCs w:val="21"/>
        </w:rPr>
      </w:pPr>
      <w:bookmarkStart w:id="17" w:name="_Toc210393208"/>
      <w:r w:rsidRPr="003771B6">
        <w:rPr>
          <w:b/>
          <w:bCs/>
          <w:sz w:val="21"/>
          <w:szCs w:val="21"/>
        </w:rPr>
        <w:t>Debarment and Suspension</w:t>
      </w:r>
      <w:bookmarkEnd w:id="17"/>
    </w:p>
    <w:p w14:paraId="29376B3B" w14:textId="4C117990" w:rsidR="000064FB" w:rsidRPr="00086EF3" w:rsidRDefault="00F640B9" w:rsidP="000064FB">
      <w:pPr>
        <w:pStyle w:val="BodyText"/>
        <w:spacing w:before="240"/>
        <w:ind w:left="432" w:right="114"/>
        <w:jc w:val="both"/>
        <w:rPr>
          <w:sz w:val="21"/>
          <w:szCs w:val="21"/>
        </w:rPr>
      </w:pPr>
      <w:r w:rsidRPr="00086EF3">
        <w:rPr>
          <w:sz w:val="21"/>
          <w:szCs w:val="21"/>
        </w:rPr>
        <w:t xml:space="preserve">At the time of bid and contract execution, Contractor certifies that neither it </w:t>
      </w:r>
      <w:proofErr w:type="gramStart"/>
      <w:r w:rsidRPr="00086EF3">
        <w:rPr>
          <w:sz w:val="21"/>
          <w:szCs w:val="21"/>
        </w:rPr>
        <w:t>nor and</w:t>
      </w:r>
      <w:proofErr w:type="gramEnd"/>
      <w:r w:rsidRPr="00086EF3">
        <w:rPr>
          <w:sz w:val="21"/>
          <w:szCs w:val="21"/>
        </w:rPr>
        <w:t xml:space="preserve"> any </w:t>
      </w:r>
      <w:r w:rsidR="00135FE5" w:rsidRPr="00086EF3">
        <w:rPr>
          <w:sz w:val="21"/>
          <w:szCs w:val="21"/>
        </w:rPr>
        <w:t>s</w:t>
      </w:r>
      <w:r w:rsidRPr="00086EF3">
        <w:rPr>
          <w:sz w:val="21"/>
          <w:szCs w:val="21"/>
        </w:rPr>
        <w:t xml:space="preserve">ubcontractor </w:t>
      </w:r>
      <w:proofErr w:type="gramStart"/>
      <w:r w:rsidRPr="00086EF3">
        <w:rPr>
          <w:sz w:val="21"/>
          <w:szCs w:val="21"/>
        </w:rPr>
        <w:t>are</w:t>
      </w:r>
      <w:proofErr w:type="gramEnd"/>
      <w:r w:rsidRPr="00086EF3">
        <w:rPr>
          <w:sz w:val="21"/>
          <w:szCs w:val="21"/>
        </w:rPr>
        <w:t xml:space="preserve"> presently debarred or suspended by any Federal department or state agency. If such status changes for Contractor or any </w:t>
      </w:r>
      <w:r w:rsidR="00135FE5" w:rsidRPr="00086EF3">
        <w:rPr>
          <w:sz w:val="21"/>
          <w:szCs w:val="21"/>
        </w:rPr>
        <w:t>s</w:t>
      </w:r>
      <w:r w:rsidRPr="00086EF3">
        <w:rPr>
          <w:sz w:val="21"/>
          <w:szCs w:val="21"/>
        </w:rPr>
        <w:t xml:space="preserve">ubcontractor </w:t>
      </w:r>
      <w:proofErr w:type="gramStart"/>
      <w:r w:rsidRPr="00086EF3">
        <w:rPr>
          <w:sz w:val="21"/>
          <w:szCs w:val="21"/>
        </w:rPr>
        <w:t>during the course of</w:t>
      </w:r>
      <w:proofErr w:type="gramEnd"/>
      <w:r w:rsidRPr="00086EF3">
        <w:rPr>
          <w:sz w:val="21"/>
          <w:szCs w:val="21"/>
        </w:rPr>
        <w:t xml:space="preserve"> this Contract, </w:t>
      </w:r>
      <w:r w:rsidRPr="00086EF3">
        <w:rPr>
          <w:sz w:val="21"/>
          <w:szCs w:val="21"/>
        </w:rPr>
        <w:lastRenderedPageBreak/>
        <w:t>the Contractor shall notify Library District immediately upon becoming aware.</w:t>
      </w:r>
    </w:p>
    <w:p w14:paraId="2BDAB56C" w14:textId="2E6E38E8" w:rsidR="00254EE2" w:rsidRPr="003771B6" w:rsidRDefault="00254EE2" w:rsidP="005B5385">
      <w:pPr>
        <w:pStyle w:val="BodyText"/>
        <w:numPr>
          <w:ilvl w:val="0"/>
          <w:numId w:val="1"/>
        </w:numPr>
        <w:spacing w:before="240"/>
        <w:ind w:right="114"/>
        <w:jc w:val="both"/>
        <w:outlineLvl w:val="0"/>
        <w:rPr>
          <w:b/>
          <w:bCs/>
          <w:sz w:val="21"/>
          <w:szCs w:val="21"/>
        </w:rPr>
      </w:pPr>
      <w:bookmarkStart w:id="18" w:name="_Toc210393209"/>
      <w:r w:rsidRPr="003771B6">
        <w:rPr>
          <w:b/>
          <w:bCs/>
          <w:sz w:val="21"/>
          <w:szCs w:val="21"/>
        </w:rPr>
        <w:t>Dispute Resolution</w:t>
      </w:r>
      <w:bookmarkEnd w:id="18"/>
    </w:p>
    <w:p w14:paraId="746C570A" w14:textId="73D63D94" w:rsidR="00E52478" w:rsidRPr="00086EF3" w:rsidRDefault="004343EA" w:rsidP="00E52478">
      <w:pPr>
        <w:pStyle w:val="BodyText"/>
        <w:spacing w:before="240"/>
        <w:ind w:left="432" w:right="114"/>
        <w:jc w:val="both"/>
        <w:rPr>
          <w:sz w:val="21"/>
          <w:szCs w:val="21"/>
        </w:rPr>
      </w:pPr>
      <w:r w:rsidRPr="00086EF3">
        <w:rPr>
          <w:sz w:val="21"/>
          <w:szCs w:val="21"/>
        </w:rPr>
        <w:t>Any</w:t>
      </w:r>
      <w:r w:rsidRPr="00086EF3">
        <w:rPr>
          <w:spacing w:val="-4"/>
          <w:sz w:val="21"/>
          <w:szCs w:val="21"/>
        </w:rPr>
        <w:t xml:space="preserve"> </w:t>
      </w:r>
      <w:r w:rsidRPr="00086EF3">
        <w:rPr>
          <w:sz w:val="21"/>
          <w:szCs w:val="21"/>
        </w:rPr>
        <w:t>controversy</w:t>
      </w:r>
      <w:r w:rsidRPr="00086EF3">
        <w:rPr>
          <w:spacing w:val="-4"/>
          <w:sz w:val="21"/>
          <w:szCs w:val="21"/>
        </w:rPr>
        <w:t xml:space="preserve"> </w:t>
      </w:r>
      <w:r w:rsidRPr="00086EF3">
        <w:rPr>
          <w:sz w:val="21"/>
          <w:szCs w:val="21"/>
        </w:rPr>
        <w:t>or</w:t>
      </w:r>
      <w:r w:rsidRPr="00086EF3">
        <w:rPr>
          <w:spacing w:val="-3"/>
          <w:sz w:val="21"/>
          <w:szCs w:val="21"/>
        </w:rPr>
        <w:t xml:space="preserve"> </w:t>
      </w:r>
      <w:r w:rsidRPr="00086EF3">
        <w:rPr>
          <w:sz w:val="21"/>
          <w:szCs w:val="21"/>
        </w:rPr>
        <w:t>claim</w:t>
      </w:r>
      <w:r w:rsidRPr="00086EF3">
        <w:rPr>
          <w:spacing w:val="-6"/>
          <w:sz w:val="21"/>
          <w:szCs w:val="21"/>
        </w:rPr>
        <w:t xml:space="preserve"> </w:t>
      </w:r>
      <w:r w:rsidRPr="00086EF3">
        <w:rPr>
          <w:sz w:val="21"/>
          <w:szCs w:val="21"/>
        </w:rPr>
        <w:t>arising</w:t>
      </w:r>
      <w:r w:rsidRPr="00086EF3">
        <w:rPr>
          <w:spacing w:val="-3"/>
          <w:sz w:val="21"/>
          <w:szCs w:val="21"/>
        </w:rPr>
        <w:t xml:space="preserve"> </w:t>
      </w:r>
      <w:r w:rsidRPr="00086EF3">
        <w:rPr>
          <w:sz w:val="21"/>
          <w:szCs w:val="21"/>
        </w:rPr>
        <w:t>related</w:t>
      </w:r>
      <w:r w:rsidRPr="00086EF3">
        <w:rPr>
          <w:spacing w:val="-3"/>
          <w:sz w:val="21"/>
          <w:szCs w:val="21"/>
        </w:rPr>
        <w:t xml:space="preserve"> </w:t>
      </w:r>
      <w:r w:rsidRPr="00086EF3">
        <w:rPr>
          <w:sz w:val="21"/>
          <w:szCs w:val="21"/>
        </w:rPr>
        <w:t>to</w:t>
      </w:r>
      <w:r w:rsidRPr="00086EF3">
        <w:rPr>
          <w:spacing w:val="-2"/>
          <w:sz w:val="21"/>
          <w:szCs w:val="21"/>
        </w:rPr>
        <w:t xml:space="preserve"> </w:t>
      </w:r>
      <w:r w:rsidRPr="00086EF3">
        <w:rPr>
          <w:sz w:val="21"/>
          <w:szCs w:val="21"/>
        </w:rPr>
        <w:t>this</w:t>
      </w:r>
      <w:r w:rsidRPr="00086EF3">
        <w:rPr>
          <w:spacing w:val="-3"/>
          <w:sz w:val="21"/>
          <w:szCs w:val="21"/>
        </w:rPr>
        <w:t xml:space="preserve"> </w:t>
      </w:r>
      <w:r w:rsidRPr="00086EF3">
        <w:rPr>
          <w:sz w:val="21"/>
          <w:szCs w:val="21"/>
        </w:rPr>
        <w:t>Contract,</w:t>
      </w:r>
      <w:r w:rsidRPr="00086EF3">
        <w:rPr>
          <w:spacing w:val="-3"/>
          <w:sz w:val="21"/>
          <w:szCs w:val="21"/>
        </w:rPr>
        <w:t xml:space="preserve"> </w:t>
      </w:r>
      <w:r w:rsidRPr="00086EF3">
        <w:rPr>
          <w:sz w:val="21"/>
          <w:szCs w:val="21"/>
        </w:rPr>
        <w:t>or</w:t>
      </w:r>
      <w:r w:rsidRPr="00086EF3">
        <w:rPr>
          <w:spacing w:val="-3"/>
          <w:sz w:val="21"/>
          <w:szCs w:val="21"/>
        </w:rPr>
        <w:t xml:space="preserve"> </w:t>
      </w:r>
      <w:r w:rsidRPr="00086EF3">
        <w:rPr>
          <w:sz w:val="21"/>
          <w:szCs w:val="21"/>
        </w:rPr>
        <w:t>the breach thereof, shall be subject to dispute resolution as described below:</w:t>
      </w:r>
    </w:p>
    <w:p w14:paraId="1B192DBB" w14:textId="5F13D4CA" w:rsidR="00E52478" w:rsidRPr="00086EF3" w:rsidRDefault="00BE79DB" w:rsidP="00E52478">
      <w:pPr>
        <w:pStyle w:val="BodyText"/>
        <w:numPr>
          <w:ilvl w:val="1"/>
          <w:numId w:val="1"/>
        </w:numPr>
        <w:spacing w:before="240"/>
        <w:ind w:right="114"/>
        <w:jc w:val="both"/>
        <w:rPr>
          <w:sz w:val="21"/>
          <w:szCs w:val="21"/>
        </w:rPr>
      </w:pPr>
      <w:bookmarkStart w:id="19" w:name="DR"/>
      <w:bookmarkEnd w:id="19"/>
      <w:r w:rsidRPr="00086EF3">
        <w:rPr>
          <w:sz w:val="21"/>
          <w:szCs w:val="21"/>
        </w:rPr>
        <w:t xml:space="preserve">Prior to the initiation of any action or proceeding to resolve disputes between the parties, both shall make a </w:t>
      </w:r>
      <w:proofErr w:type="gramStart"/>
      <w:r w:rsidRPr="00086EF3">
        <w:rPr>
          <w:sz w:val="21"/>
          <w:szCs w:val="21"/>
        </w:rPr>
        <w:t>good faith</w:t>
      </w:r>
      <w:proofErr w:type="gramEnd"/>
      <w:r w:rsidRPr="00086EF3">
        <w:rPr>
          <w:sz w:val="21"/>
          <w:szCs w:val="21"/>
        </w:rPr>
        <w:t xml:space="preserve"> effort to resolve any such disputes by negotiation between representatives with decision-making power, who shall not have substantive involvement in the matters involved in the dispute, unless the parties otherwise agree.</w:t>
      </w:r>
    </w:p>
    <w:p w14:paraId="61A84DDB" w14:textId="4DE45B86" w:rsidR="00FB7C5E" w:rsidRPr="00086EF3" w:rsidRDefault="00690536" w:rsidP="00E52478">
      <w:pPr>
        <w:pStyle w:val="BodyText"/>
        <w:numPr>
          <w:ilvl w:val="1"/>
          <w:numId w:val="1"/>
        </w:numPr>
        <w:spacing w:before="240"/>
        <w:ind w:right="114"/>
        <w:jc w:val="both"/>
        <w:rPr>
          <w:sz w:val="21"/>
          <w:szCs w:val="21"/>
        </w:rPr>
      </w:pPr>
      <w:r w:rsidRPr="00086EF3">
        <w:rPr>
          <w:sz w:val="21"/>
          <w:szCs w:val="21"/>
        </w:rPr>
        <w:t xml:space="preserve">Failing resolution after following the requirements of </w:t>
      </w:r>
      <w:hyperlink w:anchor="DR" w:history="1">
        <w:r w:rsidRPr="00086EF3">
          <w:rPr>
            <w:rStyle w:val="Hyperlink"/>
            <w:sz w:val="21"/>
            <w:szCs w:val="21"/>
          </w:rPr>
          <w:t>Subsection 10.1</w:t>
        </w:r>
      </w:hyperlink>
      <w:r w:rsidRPr="00086EF3">
        <w:rPr>
          <w:sz w:val="21"/>
          <w:szCs w:val="21"/>
        </w:rPr>
        <w:t xml:space="preserve"> above, the parties shall attempt to resolve the dispute through a </w:t>
      </w:r>
      <w:r w:rsidR="006566A8" w:rsidRPr="00086EF3">
        <w:rPr>
          <w:sz w:val="21"/>
          <w:szCs w:val="21"/>
        </w:rPr>
        <w:t xml:space="preserve">mutually acceptable Alternative Dispute Resolution (ADR) method </w:t>
      </w:r>
      <w:r w:rsidRPr="00086EF3">
        <w:rPr>
          <w:sz w:val="21"/>
          <w:szCs w:val="21"/>
        </w:rPr>
        <w:t xml:space="preserve">initiated within thirty (30) calendar days from the date of the request unless extended by </w:t>
      </w:r>
      <w:r w:rsidR="0089026C">
        <w:rPr>
          <w:sz w:val="21"/>
          <w:szCs w:val="21"/>
        </w:rPr>
        <w:t>agreement</w:t>
      </w:r>
      <w:r w:rsidRPr="00086EF3">
        <w:rPr>
          <w:sz w:val="21"/>
          <w:szCs w:val="21"/>
        </w:rPr>
        <w:t xml:space="preserve"> of both parties.</w:t>
      </w:r>
      <w:r w:rsidR="00F74F7A" w:rsidRPr="00086EF3">
        <w:rPr>
          <w:sz w:val="21"/>
          <w:szCs w:val="21"/>
        </w:rPr>
        <w:t xml:space="preserve"> </w:t>
      </w:r>
    </w:p>
    <w:p w14:paraId="51469C41" w14:textId="73DABE93" w:rsidR="00242427" w:rsidRPr="00086EF3" w:rsidRDefault="00F74F7A" w:rsidP="00FB7C5E">
      <w:pPr>
        <w:pStyle w:val="BodyText"/>
        <w:numPr>
          <w:ilvl w:val="2"/>
          <w:numId w:val="1"/>
        </w:numPr>
        <w:spacing w:before="240"/>
        <w:ind w:right="114"/>
        <w:jc w:val="both"/>
        <w:rPr>
          <w:sz w:val="21"/>
          <w:szCs w:val="21"/>
        </w:rPr>
      </w:pPr>
      <w:r w:rsidRPr="00086EF3">
        <w:rPr>
          <w:sz w:val="21"/>
          <w:szCs w:val="21"/>
        </w:rPr>
        <w:t xml:space="preserve">Requests for </w:t>
      </w:r>
      <w:r w:rsidR="0052784E" w:rsidRPr="00086EF3">
        <w:rPr>
          <w:sz w:val="21"/>
          <w:szCs w:val="21"/>
        </w:rPr>
        <w:t>ADR shall</w:t>
      </w:r>
      <w:r w:rsidR="008A6F06" w:rsidRPr="00086EF3">
        <w:rPr>
          <w:sz w:val="21"/>
          <w:szCs w:val="21"/>
        </w:rPr>
        <w:t xml:space="preserve"> be submitted in writing</w:t>
      </w:r>
      <w:r w:rsidR="00DC5991" w:rsidRPr="00086EF3">
        <w:rPr>
          <w:sz w:val="21"/>
          <w:szCs w:val="21"/>
        </w:rPr>
        <w:t xml:space="preserve"> </w:t>
      </w:r>
      <w:r w:rsidR="00980583" w:rsidRPr="00086EF3">
        <w:rPr>
          <w:sz w:val="21"/>
          <w:szCs w:val="21"/>
        </w:rPr>
        <w:t xml:space="preserve">within five (5) </w:t>
      </w:r>
      <w:r w:rsidR="00A436FB" w:rsidRPr="00086EF3">
        <w:rPr>
          <w:sz w:val="21"/>
          <w:szCs w:val="21"/>
        </w:rPr>
        <w:t xml:space="preserve">business </w:t>
      </w:r>
      <w:r w:rsidR="00980583" w:rsidRPr="00086EF3">
        <w:rPr>
          <w:sz w:val="21"/>
          <w:szCs w:val="21"/>
        </w:rPr>
        <w:t xml:space="preserve">days </w:t>
      </w:r>
      <w:r w:rsidR="00A436FB" w:rsidRPr="00086EF3">
        <w:rPr>
          <w:sz w:val="21"/>
          <w:szCs w:val="21"/>
        </w:rPr>
        <w:t xml:space="preserve">after the parties agree they cannot resolve the dispute, </w:t>
      </w:r>
      <w:r w:rsidR="00DC5991" w:rsidRPr="00086EF3">
        <w:rPr>
          <w:sz w:val="21"/>
          <w:szCs w:val="21"/>
        </w:rPr>
        <w:t xml:space="preserve">and </w:t>
      </w:r>
      <w:r w:rsidR="00A436FB" w:rsidRPr="00086EF3">
        <w:rPr>
          <w:sz w:val="21"/>
          <w:szCs w:val="21"/>
        </w:rPr>
        <w:t xml:space="preserve">shall </w:t>
      </w:r>
      <w:r w:rsidR="00DC5991" w:rsidRPr="00086EF3">
        <w:rPr>
          <w:sz w:val="21"/>
          <w:szCs w:val="21"/>
        </w:rPr>
        <w:t>clearly state the following:</w:t>
      </w:r>
    </w:p>
    <w:p w14:paraId="51E88B76" w14:textId="77777777" w:rsidR="00DC5991" w:rsidRPr="00086EF3" w:rsidRDefault="00DC5991" w:rsidP="00242427">
      <w:pPr>
        <w:pStyle w:val="BodyText"/>
        <w:numPr>
          <w:ilvl w:val="3"/>
          <w:numId w:val="1"/>
        </w:numPr>
        <w:spacing w:before="240"/>
        <w:ind w:right="114"/>
        <w:jc w:val="both"/>
        <w:rPr>
          <w:sz w:val="21"/>
          <w:szCs w:val="21"/>
        </w:rPr>
      </w:pPr>
      <w:r w:rsidRPr="00086EF3">
        <w:rPr>
          <w:sz w:val="21"/>
          <w:szCs w:val="21"/>
        </w:rPr>
        <w:t>T</w:t>
      </w:r>
      <w:r w:rsidR="0052784E" w:rsidRPr="00086EF3">
        <w:rPr>
          <w:sz w:val="21"/>
          <w:szCs w:val="21"/>
        </w:rPr>
        <w:t>he disputed issue(s</w:t>
      </w:r>
      <w:proofErr w:type="gramStart"/>
      <w:r w:rsidR="0052784E" w:rsidRPr="00086EF3">
        <w:rPr>
          <w:sz w:val="21"/>
          <w:szCs w:val="21"/>
        </w:rPr>
        <w:t>)</w:t>
      </w:r>
      <w:r w:rsidRPr="00086EF3">
        <w:rPr>
          <w:sz w:val="21"/>
          <w:szCs w:val="21"/>
        </w:rPr>
        <w:t>;</w:t>
      </w:r>
      <w:proofErr w:type="gramEnd"/>
    </w:p>
    <w:p w14:paraId="6B625168" w14:textId="77777777" w:rsidR="00980583" w:rsidRPr="00086EF3" w:rsidRDefault="00980583" w:rsidP="00980583">
      <w:pPr>
        <w:pStyle w:val="BodyText"/>
        <w:numPr>
          <w:ilvl w:val="3"/>
          <w:numId w:val="1"/>
        </w:numPr>
        <w:ind w:right="114"/>
        <w:jc w:val="both"/>
        <w:rPr>
          <w:sz w:val="21"/>
          <w:szCs w:val="21"/>
        </w:rPr>
      </w:pPr>
      <w:r w:rsidRPr="00086EF3">
        <w:rPr>
          <w:sz w:val="21"/>
          <w:szCs w:val="21"/>
        </w:rPr>
        <w:t>T</w:t>
      </w:r>
      <w:r w:rsidR="0052784E" w:rsidRPr="00086EF3">
        <w:rPr>
          <w:sz w:val="21"/>
          <w:szCs w:val="21"/>
        </w:rPr>
        <w:t xml:space="preserve">he relative positions of the </w:t>
      </w:r>
      <w:proofErr w:type="gramStart"/>
      <w:r w:rsidR="0052784E" w:rsidRPr="00086EF3">
        <w:rPr>
          <w:sz w:val="21"/>
          <w:szCs w:val="21"/>
        </w:rPr>
        <w:t>parties</w:t>
      </w:r>
      <w:r w:rsidRPr="00086EF3">
        <w:rPr>
          <w:sz w:val="21"/>
          <w:szCs w:val="21"/>
        </w:rPr>
        <w:t>;</w:t>
      </w:r>
      <w:proofErr w:type="gramEnd"/>
    </w:p>
    <w:p w14:paraId="144D6393" w14:textId="6F549B37" w:rsidR="00980583" w:rsidRPr="00086EF3" w:rsidRDefault="0052784E" w:rsidP="00980583">
      <w:pPr>
        <w:pStyle w:val="BodyText"/>
        <w:numPr>
          <w:ilvl w:val="3"/>
          <w:numId w:val="1"/>
        </w:numPr>
        <w:ind w:right="114"/>
        <w:jc w:val="both"/>
        <w:rPr>
          <w:sz w:val="21"/>
          <w:szCs w:val="21"/>
        </w:rPr>
      </w:pPr>
      <w:r w:rsidRPr="00086EF3">
        <w:rPr>
          <w:sz w:val="21"/>
          <w:szCs w:val="21"/>
        </w:rPr>
        <w:t>Contractor’s name, address</w:t>
      </w:r>
      <w:r w:rsidR="00980583" w:rsidRPr="00086EF3">
        <w:rPr>
          <w:sz w:val="21"/>
          <w:szCs w:val="21"/>
        </w:rPr>
        <w:t>;</w:t>
      </w:r>
      <w:r w:rsidRPr="00086EF3">
        <w:rPr>
          <w:sz w:val="21"/>
          <w:szCs w:val="21"/>
        </w:rPr>
        <w:t xml:space="preserve"> and </w:t>
      </w:r>
    </w:p>
    <w:p w14:paraId="6B2DAC44" w14:textId="7C6DACCC" w:rsidR="00690536" w:rsidRPr="00086EF3" w:rsidRDefault="00980583" w:rsidP="001023D0">
      <w:pPr>
        <w:pStyle w:val="BodyText"/>
        <w:numPr>
          <w:ilvl w:val="3"/>
          <w:numId w:val="1"/>
        </w:numPr>
        <w:spacing w:after="240"/>
        <w:ind w:right="114"/>
        <w:jc w:val="both"/>
        <w:rPr>
          <w:sz w:val="21"/>
          <w:szCs w:val="21"/>
        </w:rPr>
      </w:pPr>
      <w:r w:rsidRPr="00086EF3">
        <w:rPr>
          <w:sz w:val="21"/>
          <w:szCs w:val="21"/>
        </w:rPr>
        <w:t>C</w:t>
      </w:r>
      <w:r w:rsidR="0052784E" w:rsidRPr="00086EF3">
        <w:rPr>
          <w:sz w:val="21"/>
          <w:szCs w:val="21"/>
        </w:rPr>
        <w:t>ontract number</w:t>
      </w:r>
      <w:r w:rsidR="00D03AFC" w:rsidRPr="00086EF3">
        <w:rPr>
          <w:sz w:val="21"/>
          <w:szCs w:val="21"/>
        </w:rPr>
        <w:t>.</w:t>
      </w:r>
    </w:p>
    <w:p w14:paraId="67FFAF12" w14:textId="1A8C5891" w:rsidR="001023D0" w:rsidRPr="00086EF3" w:rsidRDefault="001023D0" w:rsidP="001023D0">
      <w:pPr>
        <w:pStyle w:val="BodyText"/>
        <w:numPr>
          <w:ilvl w:val="2"/>
          <w:numId w:val="1"/>
        </w:numPr>
        <w:ind w:right="114"/>
        <w:jc w:val="both"/>
        <w:rPr>
          <w:sz w:val="21"/>
          <w:szCs w:val="21"/>
        </w:rPr>
      </w:pPr>
      <w:r w:rsidRPr="00086EF3">
        <w:rPr>
          <w:sz w:val="21"/>
          <w:szCs w:val="21"/>
        </w:rPr>
        <w:t>The responding party shall send a written response to the requester’s statement within five (5) business days.</w:t>
      </w:r>
    </w:p>
    <w:p w14:paraId="109D68ED" w14:textId="3ADE4636" w:rsidR="00687690" w:rsidRPr="003771B6" w:rsidRDefault="00687690" w:rsidP="00370DBC">
      <w:pPr>
        <w:pStyle w:val="BodyText"/>
        <w:numPr>
          <w:ilvl w:val="0"/>
          <w:numId w:val="1"/>
        </w:numPr>
        <w:spacing w:before="240"/>
        <w:ind w:right="114"/>
        <w:jc w:val="both"/>
        <w:outlineLvl w:val="0"/>
        <w:rPr>
          <w:b/>
          <w:bCs/>
          <w:sz w:val="21"/>
          <w:szCs w:val="21"/>
        </w:rPr>
      </w:pPr>
      <w:bookmarkStart w:id="20" w:name="_Toc210393210"/>
      <w:r w:rsidRPr="003771B6">
        <w:rPr>
          <w:b/>
          <w:bCs/>
          <w:sz w:val="21"/>
          <w:szCs w:val="21"/>
        </w:rPr>
        <w:t>Assignment/Subcontracting</w:t>
      </w:r>
      <w:bookmarkEnd w:id="20"/>
    </w:p>
    <w:p w14:paraId="4D2F1D71" w14:textId="5953BB3F" w:rsidR="002376DC" w:rsidRPr="00086EF3" w:rsidRDefault="002376DC" w:rsidP="002376DC">
      <w:pPr>
        <w:pStyle w:val="BodyText"/>
        <w:numPr>
          <w:ilvl w:val="1"/>
          <w:numId w:val="1"/>
        </w:numPr>
        <w:spacing w:before="240"/>
        <w:ind w:right="114"/>
        <w:jc w:val="both"/>
        <w:rPr>
          <w:sz w:val="21"/>
          <w:szCs w:val="21"/>
        </w:rPr>
      </w:pPr>
      <w:r w:rsidRPr="00086EF3">
        <w:rPr>
          <w:sz w:val="21"/>
          <w:szCs w:val="21"/>
        </w:rPr>
        <w:t xml:space="preserve">The Contractor shall not assign its performance of the </w:t>
      </w:r>
      <w:r w:rsidR="00A208A6">
        <w:rPr>
          <w:sz w:val="21"/>
          <w:szCs w:val="21"/>
        </w:rPr>
        <w:t>s</w:t>
      </w:r>
      <w:r w:rsidRPr="00086EF3">
        <w:rPr>
          <w:sz w:val="21"/>
          <w:szCs w:val="21"/>
        </w:rPr>
        <w:t xml:space="preserve">ervices or any </w:t>
      </w:r>
      <w:r w:rsidR="00514ADE">
        <w:rPr>
          <w:sz w:val="21"/>
          <w:szCs w:val="21"/>
        </w:rPr>
        <w:t>p</w:t>
      </w:r>
      <w:r w:rsidRPr="00086EF3">
        <w:rPr>
          <w:sz w:val="21"/>
          <w:szCs w:val="21"/>
        </w:rPr>
        <w:t>ortion of this Contract without the Library District ‘s prior written consent. The Library District reserves the right to reject, without cause, any such assignment.</w:t>
      </w:r>
    </w:p>
    <w:p w14:paraId="6CCF290D" w14:textId="017FE240" w:rsidR="002376DC" w:rsidRPr="00086EF3" w:rsidRDefault="002514BE" w:rsidP="002376DC">
      <w:pPr>
        <w:pStyle w:val="BodyText"/>
        <w:numPr>
          <w:ilvl w:val="1"/>
          <w:numId w:val="1"/>
        </w:numPr>
        <w:spacing w:before="240"/>
        <w:ind w:right="114"/>
        <w:jc w:val="both"/>
        <w:rPr>
          <w:sz w:val="21"/>
          <w:szCs w:val="21"/>
        </w:rPr>
      </w:pPr>
      <w:r w:rsidRPr="00086EF3">
        <w:rPr>
          <w:sz w:val="21"/>
          <w:szCs w:val="21"/>
        </w:rPr>
        <w:t>Any assignment shall be subject to each provision of this Contract and proper bidding procedures where applicable as set forth in local, state and/or federal statutes, ordinances and guidelines.</w:t>
      </w:r>
    </w:p>
    <w:p w14:paraId="7635489A" w14:textId="0015D70C" w:rsidR="002514BE" w:rsidRPr="00086EF3" w:rsidRDefault="00370DBC" w:rsidP="002376DC">
      <w:pPr>
        <w:pStyle w:val="BodyText"/>
        <w:numPr>
          <w:ilvl w:val="1"/>
          <w:numId w:val="1"/>
        </w:numPr>
        <w:spacing w:before="240"/>
        <w:ind w:right="114"/>
        <w:jc w:val="both"/>
        <w:rPr>
          <w:sz w:val="21"/>
          <w:szCs w:val="21"/>
        </w:rPr>
      </w:pPr>
      <w:r w:rsidRPr="00086EF3">
        <w:rPr>
          <w:sz w:val="21"/>
          <w:szCs w:val="21"/>
        </w:rPr>
        <w:t>Any subcontractor not included in this Contract must have written approval of the Library District prior to performing the work of this Contract.</w:t>
      </w:r>
    </w:p>
    <w:p w14:paraId="7DE6A8C0" w14:textId="3D089CCC" w:rsidR="002F4BB0" w:rsidRPr="00086EF3" w:rsidRDefault="002F4BB0" w:rsidP="002376DC">
      <w:pPr>
        <w:pStyle w:val="BodyText"/>
        <w:numPr>
          <w:ilvl w:val="1"/>
          <w:numId w:val="1"/>
        </w:numPr>
        <w:spacing w:before="240"/>
        <w:ind w:right="114"/>
        <w:jc w:val="both"/>
        <w:rPr>
          <w:sz w:val="21"/>
          <w:szCs w:val="21"/>
        </w:rPr>
      </w:pPr>
      <w:r w:rsidRPr="00086EF3">
        <w:rPr>
          <w:sz w:val="21"/>
          <w:szCs w:val="21"/>
        </w:rPr>
        <w:t xml:space="preserve">If the Library District has authorized any assignment or subcontracting, the assignment or subcontract shall include appropriate safeguards against discrimination as described in </w:t>
      </w:r>
      <w:hyperlink w:anchor="Nondiscrimination" w:history="1">
        <w:r w:rsidR="00FB0EDA" w:rsidRPr="00086EF3">
          <w:rPr>
            <w:rStyle w:val="Hyperlink"/>
            <w:sz w:val="21"/>
            <w:szCs w:val="21"/>
          </w:rPr>
          <w:t>Section 13. Nondiscrimination</w:t>
        </w:r>
      </w:hyperlink>
      <w:r w:rsidRPr="00086EF3">
        <w:rPr>
          <w:sz w:val="21"/>
          <w:szCs w:val="21"/>
        </w:rPr>
        <w:t xml:space="preserve"> below.</w:t>
      </w:r>
    </w:p>
    <w:p w14:paraId="6DA52415" w14:textId="7ADFCC06" w:rsidR="00502ACE" w:rsidRPr="003771B6" w:rsidRDefault="007054E4" w:rsidP="00DF32DC">
      <w:pPr>
        <w:pStyle w:val="BodyText"/>
        <w:numPr>
          <w:ilvl w:val="0"/>
          <w:numId w:val="1"/>
        </w:numPr>
        <w:spacing w:before="240"/>
        <w:ind w:right="114"/>
        <w:jc w:val="both"/>
        <w:outlineLvl w:val="0"/>
        <w:rPr>
          <w:b/>
          <w:bCs/>
          <w:sz w:val="21"/>
          <w:szCs w:val="21"/>
        </w:rPr>
      </w:pPr>
      <w:bookmarkStart w:id="21" w:name="_Toc210393211"/>
      <w:r w:rsidRPr="003771B6">
        <w:rPr>
          <w:b/>
          <w:bCs/>
          <w:sz w:val="21"/>
          <w:szCs w:val="21"/>
        </w:rPr>
        <w:t>Proprietary Rights</w:t>
      </w:r>
      <w:bookmarkEnd w:id="21"/>
    </w:p>
    <w:p w14:paraId="3E886CC6" w14:textId="34871EA4" w:rsidR="00390FF2" w:rsidRPr="00877554" w:rsidRDefault="00390FF2" w:rsidP="00086EF3">
      <w:pPr>
        <w:pStyle w:val="BodyText"/>
        <w:numPr>
          <w:ilvl w:val="1"/>
          <w:numId w:val="1"/>
        </w:numPr>
        <w:spacing w:before="240"/>
        <w:ind w:right="114"/>
        <w:jc w:val="both"/>
        <w:rPr>
          <w:sz w:val="21"/>
          <w:szCs w:val="21"/>
          <w:u w:val="single"/>
        </w:rPr>
      </w:pPr>
      <w:r w:rsidRPr="00877554">
        <w:rPr>
          <w:sz w:val="21"/>
          <w:szCs w:val="21"/>
          <w:u w:val="single"/>
        </w:rPr>
        <w:lastRenderedPageBreak/>
        <w:t>Logos and Trade Names</w:t>
      </w:r>
    </w:p>
    <w:p w14:paraId="6334CEAD" w14:textId="194D5A0F" w:rsidR="00390FF2" w:rsidRPr="00390FF2" w:rsidRDefault="00390FF2" w:rsidP="00390FF2">
      <w:pPr>
        <w:pStyle w:val="BodyText"/>
        <w:spacing w:before="240"/>
        <w:ind w:left="1152" w:right="114"/>
        <w:jc w:val="both"/>
        <w:rPr>
          <w:sz w:val="21"/>
          <w:szCs w:val="21"/>
        </w:rPr>
      </w:pPr>
      <w:r>
        <w:rPr>
          <w:sz w:val="21"/>
          <w:szCs w:val="21"/>
        </w:rPr>
        <w:t xml:space="preserve">Contractor shall not use </w:t>
      </w:r>
      <w:r w:rsidR="00346DC9">
        <w:rPr>
          <w:sz w:val="21"/>
          <w:szCs w:val="21"/>
        </w:rPr>
        <w:t xml:space="preserve">for purposes </w:t>
      </w:r>
      <w:r w:rsidR="00877554">
        <w:rPr>
          <w:sz w:val="21"/>
          <w:szCs w:val="21"/>
        </w:rPr>
        <w:t xml:space="preserve">outside of the scope of this Contract </w:t>
      </w:r>
      <w:r>
        <w:rPr>
          <w:sz w:val="21"/>
          <w:szCs w:val="21"/>
        </w:rPr>
        <w:t>any trade name, trademark</w:t>
      </w:r>
      <w:r w:rsidR="00346DC9">
        <w:rPr>
          <w:sz w:val="21"/>
          <w:szCs w:val="21"/>
        </w:rPr>
        <w:t>, service mark, or logo of Library District in any advertisement, promotions, or otherwise</w:t>
      </w:r>
      <w:r w:rsidR="00877554">
        <w:rPr>
          <w:sz w:val="21"/>
          <w:szCs w:val="21"/>
        </w:rPr>
        <w:t xml:space="preserve"> without the express prior written consent of the Library District.</w:t>
      </w:r>
    </w:p>
    <w:p w14:paraId="7FA04E5D" w14:textId="6B4E8670" w:rsidR="00502ACE" w:rsidRPr="00086EF3" w:rsidRDefault="005A592D" w:rsidP="00086EF3">
      <w:pPr>
        <w:pStyle w:val="BodyText"/>
        <w:numPr>
          <w:ilvl w:val="1"/>
          <w:numId w:val="1"/>
        </w:numPr>
        <w:spacing w:before="240"/>
        <w:ind w:right="114"/>
        <w:jc w:val="both"/>
        <w:rPr>
          <w:sz w:val="21"/>
          <w:szCs w:val="21"/>
        </w:rPr>
      </w:pPr>
      <w:r w:rsidRPr="00086EF3">
        <w:rPr>
          <w:rFonts w:hAnsi="Arial" w:cs="Arial"/>
          <w:sz w:val="21"/>
          <w:szCs w:val="21"/>
          <w:u w:val="single"/>
        </w:rPr>
        <w:t>Ownership Rights of Materials Resulting from Contract</w:t>
      </w:r>
    </w:p>
    <w:p w14:paraId="344AD7A4" w14:textId="77777777" w:rsidR="00FA1977" w:rsidRPr="00086EF3" w:rsidRDefault="008D2E02" w:rsidP="008D2E02">
      <w:pPr>
        <w:pStyle w:val="BodyText"/>
        <w:spacing w:before="240"/>
        <w:ind w:left="1152" w:right="114"/>
        <w:jc w:val="both"/>
        <w:rPr>
          <w:rFonts w:hAnsi="Arial" w:cs="Arial"/>
          <w:sz w:val="21"/>
          <w:szCs w:val="21"/>
        </w:rPr>
      </w:pPr>
      <w:r w:rsidRPr="00086EF3">
        <w:rPr>
          <w:rFonts w:hAnsi="Arial" w:cs="Arial"/>
          <w:sz w:val="21"/>
          <w:szCs w:val="21"/>
        </w:rPr>
        <w:t xml:space="preserve">The parties to this Contract hereby agree that if any patentable or copyrightable material or article should result from the work described herein, all rights accruing from such material or article shall be the sole property of the Library District. </w:t>
      </w:r>
    </w:p>
    <w:p w14:paraId="1C290DE9" w14:textId="77777777" w:rsidR="00FA1977" w:rsidRPr="00086EF3" w:rsidRDefault="008D2E02" w:rsidP="008D2E02">
      <w:pPr>
        <w:pStyle w:val="BodyText"/>
        <w:spacing w:before="240"/>
        <w:ind w:left="1152" w:right="114"/>
        <w:jc w:val="both"/>
        <w:rPr>
          <w:rFonts w:hAnsi="Arial" w:cs="Arial"/>
          <w:sz w:val="21"/>
          <w:szCs w:val="21"/>
        </w:rPr>
      </w:pPr>
      <w:r w:rsidRPr="00086EF3">
        <w:rPr>
          <w:rFonts w:hAnsi="Arial" w:cs="Arial"/>
          <w:sz w:val="21"/>
          <w:szCs w:val="21"/>
        </w:rPr>
        <w:t xml:space="preserve">To the extent that any rights in such materials vest initially with the Contractor by operation of law or for any other reason, the Contractor hereby perpetually and irrevocably assigns, transfers, and </w:t>
      </w:r>
      <w:proofErr w:type="gramStart"/>
      <w:r w:rsidRPr="00086EF3">
        <w:rPr>
          <w:rFonts w:hAnsi="Arial" w:cs="Arial"/>
          <w:sz w:val="21"/>
          <w:szCs w:val="21"/>
        </w:rPr>
        <w:t>quitclaims</w:t>
      </w:r>
      <w:proofErr w:type="gramEnd"/>
      <w:r w:rsidRPr="00086EF3">
        <w:rPr>
          <w:rFonts w:hAnsi="Arial" w:cs="Arial"/>
          <w:sz w:val="21"/>
          <w:szCs w:val="21"/>
        </w:rPr>
        <w:t xml:space="preserve"> such rights to the </w:t>
      </w:r>
      <w:r w:rsidR="00FA1977" w:rsidRPr="00086EF3">
        <w:rPr>
          <w:rFonts w:hAnsi="Arial" w:cs="Arial"/>
          <w:sz w:val="21"/>
          <w:szCs w:val="21"/>
        </w:rPr>
        <w:t>Library District</w:t>
      </w:r>
      <w:r w:rsidRPr="00086EF3">
        <w:rPr>
          <w:rFonts w:hAnsi="Arial" w:cs="Arial"/>
          <w:sz w:val="21"/>
          <w:szCs w:val="21"/>
        </w:rPr>
        <w:t xml:space="preserve">. </w:t>
      </w:r>
    </w:p>
    <w:p w14:paraId="517466B0" w14:textId="1386161B" w:rsidR="00502ACE" w:rsidRPr="00086EF3" w:rsidRDefault="00744494" w:rsidP="00086EF3">
      <w:pPr>
        <w:pStyle w:val="BodyText"/>
        <w:numPr>
          <w:ilvl w:val="1"/>
          <w:numId w:val="1"/>
        </w:numPr>
        <w:spacing w:before="240"/>
        <w:ind w:right="114"/>
        <w:jc w:val="both"/>
        <w:rPr>
          <w:sz w:val="21"/>
          <w:szCs w:val="21"/>
        </w:rPr>
      </w:pPr>
      <w:r w:rsidRPr="00086EF3">
        <w:rPr>
          <w:rFonts w:hAnsi="Arial" w:cs="Arial"/>
          <w:sz w:val="21"/>
          <w:szCs w:val="21"/>
          <w:u w:val="single"/>
        </w:rPr>
        <w:t>Ownership Rights of Previously Existing Materials</w:t>
      </w:r>
    </w:p>
    <w:p w14:paraId="12FF1624" w14:textId="3238C784" w:rsidR="000712AE" w:rsidRPr="00086EF3" w:rsidRDefault="000712AE" w:rsidP="000712AE">
      <w:pPr>
        <w:pStyle w:val="BodyText"/>
        <w:spacing w:before="240"/>
        <w:ind w:left="1152" w:right="114"/>
        <w:jc w:val="both"/>
        <w:rPr>
          <w:rFonts w:hAnsi="Arial" w:cs="Arial"/>
          <w:sz w:val="21"/>
          <w:szCs w:val="21"/>
        </w:rPr>
      </w:pPr>
      <w:r w:rsidRPr="00086EF3">
        <w:rPr>
          <w:rFonts w:hAnsi="Arial" w:cs="Arial"/>
          <w:sz w:val="21"/>
          <w:szCs w:val="21"/>
        </w:rPr>
        <w:t xml:space="preserve">The Contractor shall retain all ownership rights in any pre-existing patentable or copyrightable materials or articles that are delivered under this Contract, but do not originate from the work described herein. The Contractor agrees to and does hereby grant to the </w:t>
      </w:r>
      <w:r w:rsidR="00DF32DC" w:rsidRPr="00086EF3">
        <w:rPr>
          <w:rFonts w:hAnsi="Arial" w:cs="Arial"/>
          <w:sz w:val="21"/>
          <w:szCs w:val="21"/>
        </w:rPr>
        <w:t xml:space="preserve">Library District </w:t>
      </w:r>
      <w:r w:rsidRPr="00086EF3">
        <w:rPr>
          <w:rFonts w:hAnsi="Arial" w:cs="Arial"/>
          <w:sz w:val="21"/>
          <w:szCs w:val="21"/>
        </w:rPr>
        <w:t>a perpetual, irrevocable, nonexclusive, and royalty-free license to use and create derivative works, according to law, any pre-existing material or article and use any method that may be delivered as part of the work under this Contract.</w:t>
      </w:r>
    </w:p>
    <w:p w14:paraId="7C5D82CB" w14:textId="328CE447" w:rsidR="00744494" w:rsidRPr="00086EF3" w:rsidRDefault="001B532A" w:rsidP="00086EF3">
      <w:pPr>
        <w:pStyle w:val="BodyText"/>
        <w:numPr>
          <w:ilvl w:val="1"/>
          <w:numId w:val="1"/>
        </w:numPr>
        <w:spacing w:before="240"/>
        <w:ind w:right="114"/>
        <w:jc w:val="both"/>
        <w:rPr>
          <w:sz w:val="21"/>
          <w:szCs w:val="21"/>
        </w:rPr>
      </w:pPr>
      <w:r w:rsidRPr="00086EF3">
        <w:rPr>
          <w:rFonts w:hAnsi="Arial" w:cs="Arial"/>
          <w:sz w:val="21"/>
          <w:szCs w:val="21"/>
          <w:u w:val="single"/>
        </w:rPr>
        <w:t>Continued Ownership Rights</w:t>
      </w:r>
    </w:p>
    <w:p w14:paraId="2FFCB1E2" w14:textId="73C4CC72" w:rsidR="00DF32DC" w:rsidRPr="00086EF3" w:rsidRDefault="00DF32DC" w:rsidP="00DF32DC">
      <w:pPr>
        <w:pStyle w:val="BodyText"/>
        <w:spacing w:before="240"/>
        <w:ind w:left="1152" w:right="114"/>
        <w:jc w:val="both"/>
        <w:rPr>
          <w:sz w:val="21"/>
          <w:szCs w:val="21"/>
        </w:rPr>
      </w:pPr>
      <w:r w:rsidRPr="00086EF3">
        <w:rPr>
          <w:rFonts w:hAnsi="Arial" w:cs="Arial"/>
          <w:sz w:val="21"/>
          <w:szCs w:val="21"/>
        </w:rPr>
        <w:t>The Contractor shall sign all documents and perform other acts as the Library District deems necessary to secure, maintain, renew, or restore the rights granted to the Library District as set forth in this Section.</w:t>
      </w:r>
    </w:p>
    <w:p w14:paraId="5B62FC0B" w14:textId="200EA365" w:rsidR="002934CC" w:rsidRPr="003771B6" w:rsidRDefault="002934CC" w:rsidP="002F4BB0">
      <w:pPr>
        <w:pStyle w:val="BodyText"/>
        <w:numPr>
          <w:ilvl w:val="0"/>
          <w:numId w:val="1"/>
        </w:numPr>
        <w:spacing w:before="240"/>
        <w:ind w:right="114"/>
        <w:jc w:val="both"/>
        <w:outlineLvl w:val="0"/>
        <w:rPr>
          <w:b/>
          <w:bCs/>
          <w:sz w:val="21"/>
          <w:szCs w:val="21"/>
        </w:rPr>
      </w:pPr>
      <w:bookmarkStart w:id="22" w:name="_Toc210393212"/>
      <w:r w:rsidRPr="003771B6">
        <w:rPr>
          <w:b/>
          <w:bCs/>
          <w:sz w:val="21"/>
          <w:szCs w:val="21"/>
        </w:rPr>
        <w:t>Nondiscrim</w:t>
      </w:r>
      <w:bookmarkStart w:id="23" w:name="Nondiscrimination"/>
      <w:bookmarkEnd w:id="23"/>
      <w:r w:rsidRPr="003771B6">
        <w:rPr>
          <w:b/>
          <w:bCs/>
          <w:sz w:val="21"/>
          <w:szCs w:val="21"/>
        </w:rPr>
        <w:t>ination</w:t>
      </w:r>
      <w:bookmarkEnd w:id="22"/>
    </w:p>
    <w:p w14:paraId="0E686000" w14:textId="689C1D22" w:rsidR="009C0632" w:rsidRPr="00D23502" w:rsidRDefault="009C0632" w:rsidP="00AD118B">
      <w:pPr>
        <w:pStyle w:val="BodyText"/>
        <w:numPr>
          <w:ilvl w:val="1"/>
          <w:numId w:val="1"/>
        </w:numPr>
        <w:spacing w:before="240"/>
        <w:ind w:right="114"/>
        <w:jc w:val="both"/>
        <w:rPr>
          <w:sz w:val="21"/>
          <w:szCs w:val="21"/>
          <w:u w:val="single"/>
        </w:rPr>
      </w:pPr>
      <w:r w:rsidRPr="00D23502">
        <w:rPr>
          <w:sz w:val="21"/>
          <w:szCs w:val="21"/>
          <w:u w:val="single"/>
        </w:rPr>
        <w:t>No Discrimination in Employment</w:t>
      </w:r>
    </w:p>
    <w:p w14:paraId="7D19821A" w14:textId="4E5AD9F5" w:rsidR="00AD118B" w:rsidRPr="00086EF3" w:rsidRDefault="00AD118B" w:rsidP="009C0632">
      <w:pPr>
        <w:pStyle w:val="BodyText"/>
        <w:spacing w:before="240"/>
        <w:ind w:left="1152" w:right="114"/>
        <w:jc w:val="both"/>
        <w:rPr>
          <w:sz w:val="21"/>
          <w:szCs w:val="21"/>
        </w:rPr>
      </w:pPr>
      <w:r w:rsidRPr="00086EF3">
        <w:rPr>
          <w:sz w:val="21"/>
          <w:szCs w:val="21"/>
        </w:rPr>
        <w:t>In the performance of this Contract, the Contractor will not discriminate against any employee or applicant for employment on the grounds of race, creed, color, national origin, sex, marital status, sexual orientation, age, honorably discharged veteran or military status, or the presence of any sensory, mental or physical disability, or the use of a trained dog guide or service animal by a person with a disability; provided that the prohibition against discrimination in employment because of disability, or the use of a trained dog guide or service animal by a person with a disability, shall not apply if the particular disability prevents the proper performance of the particular worker involved.</w:t>
      </w:r>
    </w:p>
    <w:p w14:paraId="038705FD" w14:textId="461CE9F2" w:rsidR="00BE5E10" w:rsidRPr="00D23502" w:rsidRDefault="00D33B2C" w:rsidP="00AD118B">
      <w:pPr>
        <w:pStyle w:val="BodyText"/>
        <w:numPr>
          <w:ilvl w:val="1"/>
          <w:numId w:val="1"/>
        </w:numPr>
        <w:spacing w:before="240"/>
        <w:ind w:right="114"/>
        <w:jc w:val="both"/>
        <w:rPr>
          <w:sz w:val="21"/>
          <w:szCs w:val="21"/>
          <w:u w:val="single"/>
        </w:rPr>
      </w:pPr>
      <w:r w:rsidRPr="00D23502">
        <w:rPr>
          <w:sz w:val="21"/>
          <w:szCs w:val="21"/>
          <w:u w:val="single"/>
        </w:rPr>
        <w:t>Discriminatory Action Defined</w:t>
      </w:r>
    </w:p>
    <w:p w14:paraId="67EF4A96" w14:textId="5B205C6F" w:rsidR="00AD118B" w:rsidRPr="00086EF3" w:rsidRDefault="00E612FF" w:rsidP="00BE5E10">
      <w:pPr>
        <w:pStyle w:val="BodyText"/>
        <w:spacing w:before="240"/>
        <w:ind w:left="1152" w:right="114"/>
        <w:jc w:val="both"/>
        <w:rPr>
          <w:sz w:val="21"/>
          <w:szCs w:val="21"/>
        </w:rPr>
      </w:pPr>
      <w:r w:rsidRPr="00086EF3">
        <w:rPr>
          <w:sz w:val="21"/>
          <w:szCs w:val="21"/>
        </w:rPr>
        <w:t xml:space="preserve">Discriminatory action may apply to, but is not limited </w:t>
      </w:r>
      <w:proofErr w:type="gramStart"/>
      <w:r w:rsidRPr="00086EF3">
        <w:rPr>
          <w:sz w:val="21"/>
          <w:szCs w:val="21"/>
        </w:rPr>
        <w:t>to:</w:t>
      </w:r>
      <w:proofErr w:type="gramEnd"/>
      <w:r w:rsidRPr="00086EF3">
        <w:rPr>
          <w:sz w:val="21"/>
          <w:szCs w:val="21"/>
        </w:rPr>
        <w:t xml:space="preserve"> employment, upgrading, demotion or transfers, recruitment or recruitment advertising, layoff or termination, rates </w:t>
      </w:r>
      <w:r w:rsidRPr="00086EF3">
        <w:rPr>
          <w:sz w:val="21"/>
          <w:szCs w:val="21"/>
        </w:rPr>
        <w:lastRenderedPageBreak/>
        <w:t>of pay or other forms of compensation, and programs for training including apprenticeships. The Contractor shall take such action with respect to this Contract as may be required to ensure full compliance with local, state and federal laws prohibiting discrimination in employment</w:t>
      </w:r>
    </w:p>
    <w:p w14:paraId="32FF1B52" w14:textId="51306E2A" w:rsidR="002439E6" w:rsidRPr="003771B6" w:rsidRDefault="002439E6" w:rsidP="00086EF3">
      <w:pPr>
        <w:pStyle w:val="BodyText"/>
        <w:numPr>
          <w:ilvl w:val="0"/>
          <w:numId w:val="1"/>
        </w:numPr>
        <w:spacing w:before="240"/>
        <w:ind w:right="114"/>
        <w:jc w:val="both"/>
        <w:outlineLvl w:val="0"/>
        <w:rPr>
          <w:b/>
          <w:bCs/>
          <w:sz w:val="21"/>
          <w:szCs w:val="21"/>
        </w:rPr>
      </w:pPr>
      <w:bookmarkStart w:id="24" w:name="_Toc210393213"/>
      <w:r w:rsidRPr="003771B6">
        <w:rPr>
          <w:b/>
          <w:bCs/>
          <w:sz w:val="21"/>
          <w:szCs w:val="21"/>
        </w:rPr>
        <w:t>Code of Conduct</w:t>
      </w:r>
      <w:bookmarkEnd w:id="24"/>
    </w:p>
    <w:p w14:paraId="3C04160C" w14:textId="6960049D" w:rsidR="008F4BED" w:rsidRPr="00086EF3" w:rsidRDefault="008F4BED" w:rsidP="008F4BED">
      <w:pPr>
        <w:pStyle w:val="BodyText"/>
        <w:spacing w:before="240"/>
        <w:ind w:left="432" w:right="114"/>
        <w:jc w:val="both"/>
        <w:rPr>
          <w:sz w:val="21"/>
          <w:szCs w:val="21"/>
        </w:rPr>
      </w:pPr>
      <w:r w:rsidRPr="00086EF3">
        <w:rPr>
          <w:sz w:val="21"/>
          <w:szCs w:val="21"/>
        </w:rPr>
        <w:t>The Library District is committed to providing an inclusive, welcoming, supportive, and safe environment for all to feel respected</w:t>
      </w:r>
      <w:r w:rsidR="001A40AD" w:rsidRPr="00086EF3">
        <w:rPr>
          <w:sz w:val="21"/>
          <w:szCs w:val="21"/>
        </w:rPr>
        <w:t xml:space="preserve"> and </w:t>
      </w:r>
      <w:r w:rsidRPr="00086EF3">
        <w:rPr>
          <w:sz w:val="21"/>
          <w:szCs w:val="21"/>
        </w:rPr>
        <w:t>valued. The Contractor</w:t>
      </w:r>
      <w:r w:rsidR="001A40AD" w:rsidRPr="00086EF3">
        <w:rPr>
          <w:sz w:val="21"/>
          <w:szCs w:val="21"/>
        </w:rPr>
        <w:t xml:space="preserve"> shall, while performing the work as described in this Contract, interact with the Library District staff and community members</w:t>
      </w:r>
      <w:r w:rsidR="00DF6AF5" w:rsidRPr="00086EF3">
        <w:rPr>
          <w:sz w:val="21"/>
          <w:szCs w:val="21"/>
        </w:rPr>
        <w:t xml:space="preserve"> in a respectful manner.</w:t>
      </w:r>
    </w:p>
    <w:p w14:paraId="7E0FAC97" w14:textId="2EBDF8CA" w:rsidR="00DF6AF5" w:rsidRPr="00086EF3" w:rsidRDefault="00DF6AF5" w:rsidP="008F4BED">
      <w:pPr>
        <w:pStyle w:val="BodyText"/>
        <w:spacing w:before="240"/>
        <w:ind w:left="432" w:right="114"/>
        <w:jc w:val="both"/>
        <w:rPr>
          <w:sz w:val="21"/>
          <w:szCs w:val="21"/>
        </w:rPr>
      </w:pPr>
      <w:r w:rsidRPr="00086EF3">
        <w:rPr>
          <w:sz w:val="21"/>
          <w:szCs w:val="21"/>
        </w:rPr>
        <w:t xml:space="preserve">The Library District and Contractor shall refrain from engaging in any conduct that communicates a hostile, demeaning, or unwelcome message. Such prohibited conduct can be either verbal or nonverbal and includes, but is not limited to microaggressions, deliberate misgendering, slights, and other conduct that could cause harm. The Contract may be subject to termination </w:t>
      </w:r>
      <w:proofErr w:type="gramStart"/>
      <w:r w:rsidR="00DF3BEF" w:rsidRPr="00086EF3">
        <w:rPr>
          <w:sz w:val="21"/>
          <w:szCs w:val="21"/>
        </w:rPr>
        <w:t>as a result of</w:t>
      </w:r>
      <w:proofErr w:type="gramEnd"/>
      <w:r w:rsidR="00DF3BEF" w:rsidRPr="00086EF3">
        <w:rPr>
          <w:sz w:val="21"/>
          <w:szCs w:val="21"/>
        </w:rPr>
        <w:t xml:space="preserve"> any violation of this Section by providing the other party 30 calendar days advance written notice of the termination.</w:t>
      </w:r>
    </w:p>
    <w:p w14:paraId="5E76D4F2" w14:textId="7EF14C3A" w:rsidR="002439E6" w:rsidRPr="003771B6" w:rsidRDefault="002439E6" w:rsidP="00EA07A6">
      <w:pPr>
        <w:pStyle w:val="BodyText"/>
        <w:numPr>
          <w:ilvl w:val="0"/>
          <w:numId w:val="1"/>
        </w:numPr>
        <w:spacing w:before="240"/>
        <w:ind w:right="114"/>
        <w:jc w:val="both"/>
        <w:outlineLvl w:val="0"/>
        <w:rPr>
          <w:b/>
          <w:bCs/>
          <w:sz w:val="21"/>
          <w:szCs w:val="21"/>
        </w:rPr>
      </w:pPr>
      <w:bookmarkStart w:id="25" w:name="_Toc210393214"/>
      <w:r w:rsidRPr="003771B6">
        <w:rPr>
          <w:b/>
          <w:bCs/>
          <w:sz w:val="21"/>
          <w:szCs w:val="21"/>
        </w:rPr>
        <w:t>Conflict of Interest</w:t>
      </w:r>
      <w:bookmarkEnd w:id="25"/>
    </w:p>
    <w:p w14:paraId="40191CA6" w14:textId="780B1BFF" w:rsidR="00F933C1" w:rsidRPr="00086EF3" w:rsidRDefault="00F933C1" w:rsidP="00086EF3">
      <w:pPr>
        <w:pStyle w:val="BodyText"/>
        <w:numPr>
          <w:ilvl w:val="1"/>
          <w:numId w:val="1"/>
        </w:numPr>
        <w:spacing w:before="240"/>
        <w:ind w:right="114"/>
        <w:jc w:val="both"/>
        <w:rPr>
          <w:sz w:val="21"/>
          <w:szCs w:val="21"/>
          <w:u w:val="single"/>
        </w:rPr>
      </w:pPr>
      <w:r w:rsidRPr="00086EF3">
        <w:rPr>
          <w:sz w:val="21"/>
          <w:szCs w:val="21"/>
          <w:u w:val="single"/>
        </w:rPr>
        <w:t>Compliance with Code of Ethics</w:t>
      </w:r>
    </w:p>
    <w:p w14:paraId="1FA58732" w14:textId="31C4B2CD" w:rsidR="00DA0562" w:rsidRPr="00086EF3" w:rsidRDefault="00DA0562" w:rsidP="00DA0562">
      <w:pPr>
        <w:pStyle w:val="BodyText"/>
        <w:spacing w:before="240"/>
        <w:ind w:left="1152" w:right="114"/>
        <w:jc w:val="both"/>
        <w:rPr>
          <w:sz w:val="21"/>
          <w:szCs w:val="21"/>
        </w:rPr>
      </w:pPr>
      <w:r w:rsidRPr="00086EF3">
        <w:rPr>
          <w:sz w:val="21"/>
          <w:szCs w:val="21"/>
        </w:rPr>
        <w:t xml:space="preserve">Contractor must avoid any relationship or activity that might impair, or appear to impair, Contractor’s ability to perform the services of this Contract. In situations where Contractor’s personal </w:t>
      </w:r>
      <w:proofErr w:type="gramStart"/>
      <w:r w:rsidRPr="00086EF3">
        <w:rPr>
          <w:sz w:val="21"/>
          <w:szCs w:val="21"/>
        </w:rPr>
        <w:t>interests</w:t>
      </w:r>
      <w:proofErr w:type="gramEnd"/>
      <w:r w:rsidRPr="00086EF3">
        <w:rPr>
          <w:sz w:val="21"/>
          <w:szCs w:val="21"/>
        </w:rPr>
        <w:t xml:space="preserve"> conflict with their ability to perform the work of this Contract in a way that is in the best interests of the Library District, Contractor shall disclose their interests and may be required to take additional actions to prevent, mitigate, or alleviate any conflicts.</w:t>
      </w:r>
    </w:p>
    <w:p w14:paraId="2C7EDCCB" w14:textId="1EAE3FD1" w:rsidR="00F933C1" w:rsidRPr="00086EF3" w:rsidRDefault="00F933C1" w:rsidP="00086EF3">
      <w:pPr>
        <w:pStyle w:val="BodyText"/>
        <w:numPr>
          <w:ilvl w:val="1"/>
          <w:numId w:val="1"/>
        </w:numPr>
        <w:spacing w:before="240"/>
        <w:ind w:right="114"/>
        <w:jc w:val="both"/>
        <w:rPr>
          <w:sz w:val="21"/>
          <w:szCs w:val="21"/>
          <w:u w:val="single"/>
        </w:rPr>
      </w:pPr>
      <w:r w:rsidRPr="00086EF3">
        <w:rPr>
          <w:sz w:val="21"/>
          <w:szCs w:val="21"/>
          <w:u w:val="single"/>
        </w:rPr>
        <w:t>Fair Dealing</w:t>
      </w:r>
    </w:p>
    <w:p w14:paraId="06AFA610" w14:textId="66573373" w:rsidR="00DA0562" w:rsidRPr="00086EF3" w:rsidRDefault="007270FB" w:rsidP="00DA0562">
      <w:pPr>
        <w:pStyle w:val="BodyText"/>
        <w:spacing w:before="240"/>
        <w:ind w:left="1152" w:right="114"/>
        <w:jc w:val="both"/>
        <w:rPr>
          <w:sz w:val="21"/>
          <w:szCs w:val="21"/>
        </w:rPr>
      </w:pPr>
      <w:r w:rsidRPr="00086EF3">
        <w:rPr>
          <w:sz w:val="21"/>
          <w:szCs w:val="21"/>
        </w:rPr>
        <w:t>The Contractor acknowledges and agrees that they will not willfully attempt to secure preferential treatment in their dealings with the Library District by offering any valuable consideration, thing of value, business courtesy, or gift, whether in the form of services, loan, thing or promise, in any form to any Library District official or employee. The Contractor acknowledges that if it is found to have violated the prohibition found in this Section, Contractor’s current contracts with Library District will be cancelled and Contractor may face additional penalties in future contracting with the Library District.</w:t>
      </w:r>
    </w:p>
    <w:p w14:paraId="43ED5241" w14:textId="3389132A" w:rsidR="00F933C1" w:rsidRPr="00086EF3" w:rsidRDefault="00DA0562" w:rsidP="00086EF3">
      <w:pPr>
        <w:pStyle w:val="BodyText"/>
        <w:numPr>
          <w:ilvl w:val="1"/>
          <w:numId w:val="1"/>
        </w:numPr>
        <w:spacing w:before="240"/>
        <w:ind w:right="114"/>
        <w:jc w:val="both"/>
        <w:rPr>
          <w:sz w:val="21"/>
          <w:szCs w:val="21"/>
          <w:u w:val="single"/>
        </w:rPr>
      </w:pPr>
      <w:r w:rsidRPr="00086EF3">
        <w:rPr>
          <w:sz w:val="21"/>
          <w:szCs w:val="21"/>
          <w:u w:val="single"/>
        </w:rPr>
        <w:t>Former Library District Employees</w:t>
      </w:r>
    </w:p>
    <w:p w14:paraId="7EFE35F3" w14:textId="77777777" w:rsidR="008342FB" w:rsidRPr="00086EF3" w:rsidRDefault="008342FB" w:rsidP="008342FB">
      <w:pPr>
        <w:pStyle w:val="BodyText"/>
        <w:spacing w:before="240"/>
        <w:ind w:left="1152" w:right="114"/>
        <w:jc w:val="both"/>
        <w:rPr>
          <w:sz w:val="21"/>
          <w:szCs w:val="21"/>
        </w:rPr>
      </w:pPr>
      <w:r w:rsidRPr="00086EF3">
        <w:rPr>
          <w:sz w:val="21"/>
          <w:szCs w:val="21"/>
        </w:rPr>
        <w:t>The Contractor acknowledges that, for a period of one year after leaving Library District employment, a former Library District employee may not have a financial or beneficial interest in a contract or grant that was planned, authorized, or funded by a Library District action in which the former Library District employee participated during their period of employment.</w:t>
      </w:r>
    </w:p>
    <w:p w14:paraId="3CB30005" w14:textId="77777777" w:rsidR="008342FB" w:rsidRPr="00086EF3" w:rsidRDefault="008342FB" w:rsidP="008342FB">
      <w:pPr>
        <w:pStyle w:val="BodyText"/>
        <w:spacing w:before="240"/>
        <w:ind w:left="1152" w:right="114"/>
        <w:jc w:val="both"/>
        <w:rPr>
          <w:sz w:val="21"/>
          <w:szCs w:val="21"/>
        </w:rPr>
      </w:pPr>
      <w:r w:rsidRPr="00086EF3">
        <w:rPr>
          <w:sz w:val="21"/>
          <w:szCs w:val="21"/>
        </w:rPr>
        <w:lastRenderedPageBreak/>
        <w:t xml:space="preserve">Contractor </w:t>
      </w:r>
      <w:proofErr w:type="gramStart"/>
      <w:r w:rsidRPr="00086EF3">
        <w:rPr>
          <w:sz w:val="21"/>
          <w:szCs w:val="21"/>
        </w:rPr>
        <w:t>shall</w:t>
      </w:r>
      <w:proofErr w:type="gramEnd"/>
      <w:r w:rsidRPr="00086EF3">
        <w:rPr>
          <w:sz w:val="21"/>
          <w:szCs w:val="21"/>
        </w:rPr>
        <w:t xml:space="preserve"> immediately notify Library District </w:t>
      </w:r>
      <w:proofErr w:type="gramStart"/>
      <w:r w:rsidRPr="00086EF3">
        <w:rPr>
          <w:sz w:val="21"/>
          <w:szCs w:val="21"/>
        </w:rPr>
        <w:t>upon</w:t>
      </w:r>
      <w:proofErr w:type="gramEnd"/>
      <w:r w:rsidRPr="00086EF3">
        <w:rPr>
          <w:sz w:val="21"/>
          <w:szCs w:val="21"/>
        </w:rPr>
        <w:t xml:space="preserve"> becoming aware of a conflict and/or current or former Library District employees involved in the preparation of proposals, the anticipated performance of work, or acquiring a financial interest in this contractual relationship with Library District. </w:t>
      </w:r>
    </w:p>
    <w:p w14:paraId="36311558" w14:textId="4E3BCBEF" w:rsidR="009C34D9" w:rsidRPr="00086EF3" w:rsidRDefault="008342FB" w:rsidP="008342FB">
      <w:pPr>
        <w:pStyle w:val="BodyText"/>
        <w:spacing w:before="240"/>
        <w:ind w:left="1152" w:right="114"/>
        <w:jc w:val="both"/>
        <w:rPr>
          <w:sz w:val="21"/>
          <w:szCs w:val="21"/>
        </w:rPr>
      </w:pPr>
      <w:r w:rsidRPr="00086EF3">
        <w:rPr>
          <w:sz w:val="21"/>
          <w:szCs w:val="21"/>
        </w:rPr>
        <w:t>Failure to identify current or former Library District employees involved in this transaction may result in Library District’s denying or terminating this Contract. After Contract execution, the Contractor is responsible for notifying the Library District of current or former Library District employees who may become involved in the performance of work at any time during the term of the Contract</w:t>
      </w:r>
      <w:r w:rsidR="00897560">
        <w:rPr>
          <w:sz w:val="21"/>
          <w:szCs w:val="21"/>
        </w:rPr>
        <w:t>.</w:t>
      </w:r>
    </w:p>
    <w:p w14:paraId="234AC3FE" w14:textId="57FADEA2" w:rsidR="00E20CC2" w:rsidRPr="003771B6" w:rsidRDefault="00044D67" w:rsidP="00A64964">
      <w:pPr>
        <w:pStyle w:val="BodyText"/>
        <w:numPr>
          <w:ilvl w:val="0"/>
          <w:numId w:val="1"/>
        </w:numPr>
        <w:spacing w:before="240"/>
        <w:ind w:right="114"/>
        <w:jc w:val="both"/>
        <w:outlineLvl w:val="0"/>
        <w:rPr>
          <w:b/>
          <w:bCs/>
          <w:sz w:val="21"/>
          <w:szCs w:val="21"/>
        </w:rPr>
      </w:pPr>
      <w:bookmarkStart w:id="26" w:name="_Toc210393215"/>
      <w:r w:rsidRPr="003771B6">
        <w:rPr>
          <w:b/>
          <w:bCs/>
          <w:sz w:val="21"/>
          <w:szCs w:val="21"/>
        </w:rPr>
        <w:t>Applicable Law</w:t>
      </w:r>
      <w:r w:rsidR="00897560" w:rsidRPr="003771B6">
        <w:rPr>
          <w:b/>
          <w:bCs/>
          <w:sz w:val="21"/>
          <w:szCs w:val="21"/>
        </w:rPr>
        <w:t xml:space="preserve"> and Jurisdiction</w:t>
      </w:r>
      <w:bookmarkEnd w:id="26"/>
    </w:p>
    <w:p w14:paraId="6413A582" w14:textId="506E54EE" w:rsidR="00A64964" w:rsidRDefault="00A64964" w:rsidP="00AE6783">
      <w:pPr>
        <w:pStyle w:val="BodyText"/>
        <w:spacing w:before="240"/>
        <w:ind w:left="432" w:right="114"/>
        <w:jc w:val="both"/>
        <w:rPr>
          <w:rFonts w:hAnsi="Arial" w:cs="Arial"/>
          <w:sz w:val="21"/>
          <w:szCs w:val="21"/>
        </w:rPr>
      </w:pPr>
      <w:r w:rsidRPr="00897560">
        <w:rPr>
          <w:sz w:val="21"/>
          <w:szCs w:val="21"/>
        </w:rPr>
        <w:t>This</w:t>
      </w:r>
      <w:r w:rsidRPr="00086EF3">
        <w:rPr>
          <w:rFonts w:hAnsi="Arial" w:cs="Arial"/>
          <w:sz w:val="21"/>
          <w:szCs w:val="21"/>
        </w:rPr>
        <w:t xml:space="preserve"> Contract shall be construed and interpreted in accordance with the laws of the State of Washington. The venue for any action hereunder shall be in the Superior Court for </w:t>
      </w:r>
      <w:r w:rsidRPr="77704E77">
        <w:rPr>
          <w:rFonts w:hAnsi="Arial" w:cs="Arial"/>
          <w:sz w:val="21"/>
          <w:szCs w:val="21"/>
        </w:rPr>
        <w:t>Snohomish County, Washington.</w:t>
      </w:r>
    </w:p>
    <w:p w14:paraId="1E84EA7D" w14:textId="22134998" w:rsidR="00897560" w:rsidRPr="00897560" w:rsidRDefault="00897560" w:rsidP="00AE6783">
      <w:pPr>
        <w:pStyle w:val="BodyText"/>
        <w:spacing w:before="240"/>
        <w:ind w:left="432" w:right="114"/>
        <w:jc w:val="both"/>
        <w:rPr>
          <w:sz w:val="21"/>
          <w:szCs w:val="21"/>
        </w:rPr>
      </w:pPr>
      <w:r w:rsidRPr="00086EF3">
        <w:rPr>
          <w:sz w:val="21"/>
          <w:szCs w:val="21"/>
        </w:rPr>
        <w:t>Any</w:t>
      </w:r>
      <w:r w:rsidRPr="00086EF3">
        <w:rPr>
          <w:spacing w:val="-1"/>
          <w:sz w:val="21"/>
          <w:szCs w:val="21"/>
        </w:rPr>
        <w:t xml:space="preserve"> </w:t>
      </w:r>
      <w:r w:rsidRPr="00086EF3">
        <w:rPr>
          <w:sz w:val="21"/>
          <w:szCs w:val="21"/>
        </w:rPr>
        <w:t>action</w:t>
      </w:r>
      <w:r w:rsidRPr="00086EF3">
        <w:rPr>
          <w:spacing w:val="-2"/>
          <w:sz w:val="21"/>
          <w:szCs w:val="21"/>
        </w:rPr>
        <w:t xml:space="preserve"> </w:t>
      </w:r>
      <w:r w:rsidRPr="00086EF3">
        <w:rPr>
          <w:sz w:val="21"/>
          <w:szCs w:val="21"/>
        </w:rPr>
        <w:t>of</w:t>
      </w:r>
      <w:r w:rsidRPr="00086EF3">
        <w:rPr>
          <w:spacing w:val="-1"/>
          <w:sz w:val="21"/>
          <w:szCs w:val="21"/>
        </w:rPr>
        <w:t xml:space="preserve"> </w:t>
      </w:r>
      <w:r w:rsidRPr="00086EF3">
        <w:rPr>
          <w:sz w:val="21"/>
          <w:szCs w:val="21"/>
        </w:rPr>
        <w:t>law,</w:t>
      </w:r>
      <w:r w:rsidRPr="00086EF3">
        <w:rPr>
          <w:spacing w:val="-2"/>
          <w:sz w:val="21"/>
          <w:szCs w:val="21"/>
        </w:rPr>
        <w:t xml:space="preserve"> </w:t>
      </w:r>
      <w:r w:rsidRPr="00086EF3">
        <w:rPr>
          <w:sz w:val="21"/>
          <w:szCs w:val="21"/>
        </w:rPr>
        <w:t>suit</w:t>
      </w:r>
      <w:r w:rsidRPr="00086EF3">
        <w:rPr>
          <w:spacing w:val="-2"/>
          <w:sz w:val="21"/>
          <w:szCs w:val="21"/>
        </w:rPr>
        <w:t xml:space="preserve"> </w:t>
      </w:r>
      <w:r w:rsidRPr="00086EF3">
        <w:rPr>
          <w:sz w:val="21"/>
          <w:szCs w:val="21"/>
        </w:rPr>
        <w:t>in</w:t>
      </w:r>
      <w:r w:rsidRPr="00086EF3">
        <w:rPr>
          <w:spacing w:val="-2"/>
          <w:sz w:val="21"/>
          <w:szCs w:val="21"/>
        </w:rPr>
        <w:t xml:space="preserve"> </w:t>
      </w:r>
      <w:r w:rsidRPr="00086EF3">
        <w:rPr>
          <w:sz w:val="21"/>
          <w:szCs w:val="21"/>
        </w:rPr>
        <w:t>equity,</w:t>
      </w:r>
      <w:r w:rsidRPr="00086EF3">
        <w:rPr>
          <w:spacing w:val="-2"/>
          <w:sz w:val="21"/>
          <w:szCs w:val="21"/>
        </w:rPr>
        <w:t xml:space="preserve"> </w:t>
      </w:r>
      <w:r w:rsidRPr="00086EF3">
        <w:rPr>
          <w:sz w:val="21"/>
          <w:szCs w:val="21"/>
        </w:rPr>
        <w:t>or</w:t>
      </w:r>
      <w:r w:rsidRPr="00086EF3">
        <w:rPr>
          <w:spacing w:val="-2"/>
          <w:sz w:val="21"/>
          <w:szCs w:val="21"/>
        </w:rPr>
        <w:t xml:space="preserve"> </w:t>
      </w:r>
      <w:r w:rsidRPr="00086EF3">
        <w:rPr>
          <w:sz w:val="21"/>
          <w:szCs w:val="21"/>
        </w:rPr>
        <w:t>judicial</w:t>
      </w:r>
      <w:r w:rsidRPr="00086EF3">
        <w:rPr>
          <w:spacing w:val="-2"/>
          <w:sz w:val="21"/>
          <w:szCs w:val="21"/>
        </w:rPr>
        <w:t xml:space="preserve"> </w:t>
      </w:r>
      <w:r w:rsidRPr="00086EF3">
        <w:rPr>
          <w:sz w:val="21"/>
          <w:szCs w:val="21"/>
        </w:rPr>
        <w:t>proceeding</w:t>
      </w:r>
      <w:r w:rsidRPr="00086EF3">
        <w:rPr>
          <w:spacing w:val="-2"/>
          <w:sz w:val="21"/>
          <w:szCs w:val="21"/>
        </w:rPr>
        <w:t xml:space="preserve"> </w:t>
      </w:r>
      <w:r w:rsidRPr="00086EF3">
        <w:rPr>
          <w:sz w:val="21"/>
          <w:szCs w:val="21"/>
        </w:rPr>
        <w:t>for</w:t>
      </w:r>
      <w:r w:rsidRPr="00086EF3">
        <w:rPr>
          <w:spacing w:val="-2"/>
          <w:sz w:val="21"/>
          <w:szCs w:val="21"/>
        </w:rPr>
        <w:t xml:space="preserve"> </w:t>
      </w:r>
      <w:r w:rsidRPr="00086EF3">
        <w:rPr>
          <w:sz w:val="21"/>
          <w:szCs w:val="21"/>
        </w:rPr>
        <w:t>the</w:t>
      </w:r>
      <w:r w:rsidRPr="00086EF3">
        <w:rPr>
          <w:spacing w:val="-2"/>
          <w:sz w:val="21"/>
          <w:szCs w:val="21"/>
        </w:rPr>
        <w:t xml:space="preserve"> </w:t>
      </w:r>
      <w:r w:rsidRPr="00086EF3">
        <w:rPr>
          <w:sz w:val="21"/>
          <w:szCs w:val="21"/>
        </w:rPr>
        <w:t>enforcement</w:t>
      </w:r>
      <w:r w:rsidRPr="00086EF3">
        <w:rPr>
          <w:spacing w:val="-5"/>
          <w:sz w:val="21"/>
          <w:szCs w:val="21"/>
        </w:rPr>
        <w:t xml:space="preserve"> </w:t>
      </w:r>
      <w:r w:rsidRPr="00086EF3">
        <w:rPr>
          <w:sz w:val="21"/>
          <w:szCs w:val="21"/>
        </w:rPr>
        <w:t>of</w:t>
      </w:r>
      <w:r w:rsidRPr="00086EF3">
        <w:rPr>
          <w:spacing w:val="-1"/>
          <w:sz w:val="21"/>
          <w:szCs w:val="21"/>
        </w:rPr>
        <w:t xml:space="preserve"> </w:t>
      </w:r>
      <w:r w:rsidRPr="00086EF3">
        <w:rPr>
          <w:sz w:val="21"/>
          <w:szCs w:val="21"/>
        </w:rPr>
        <w:t xml:space="preserve">this Contract or any provisions thereof shall be instituted and maintained only in any of the courts of competent jurisdiction in </w:t>
      </w:r>
      <w:r w:rsidRPr="77704E77">
        <w:rPr>
          <w:sz w:val="21"/>
          <w:szCs w:val="21"/>
        </w:rPr>
        <w:t>Snohomish County</w:t>
      </w:r>
      <w:r w:rsidRPr="00086EF3">
        <w:rPr>
          <w:sz w:val="21"/>
          <w:szCs w:val="21"/>
        </w:rPr>
        <w:t>, Washington.</w:t>
      </w:r>
    </w:p>
    <w:p w14:paraId="1BB37854" w14:textId="77777777" w:rsidR="006D69AE" w:rsidRPr="003771B6" w:rsidRDefault="006D69AE" w:rsidP="00FD0804">
      <w:pPr>
        <w:pStyle w:val="BodyText"/>
        <w:numPr>
          <w:ilvl w:val="0"/>
          <w:numId w:val="1"/>
        </w:numPr>
        <w:spacing w:before="240"/>
        <w:ind w:right="114"/>
        <w:jc w:val="both"/>
        <w:outlineLvl w:val="0"/>
        <w:rPr>
          <w:b/>
          <w:bCs/>
          <w:sz w:val="21"/>
          <w:szCs w:val="21"/>
        </w:rPr>
      </w:pPr>
      <w:bookmarkStart w:id="27" w:name="_Toc210393216"/>
      <w:r w:rsidRPr="003771B6">
        <w:rPr>
          <w:b/>
          <w:bCs/>
          <w:sz w:val="21"/>
          <w:szCs w:val="21"/>
        </w:rPr>
        <w:t>No Third-Party Beneficiaries</w:t>
      </w:r>
      <w:bookmarkEnd w:id="27"/>
    </w:p>
    <w:p w14:paraId="2BC8C69F" w14:textId="71284AAA" w:rsidR="00FD0804" w:rsidRPr="00086EF3" w:rsidRDefault="00FD0804" w:rsidP="00FD0804">
      <w:pPr>
        <w:pStyle w:val="BodyText"/>
        <w:spacing w:before="240"/>
        <w:ind w:left="432" w:right="114"/>
        <w:jc w:val="both"/>
        <w:rPr>
          <w:sz w:val="21"/>
          <w:szCs w:val="21"/>
        </w:rPr>
      </w:pPr>
      <w:r w:rsidRPr="00086EF3">
        <w:rPr>
          <w:rFonts w:hAnsi="Arial" w:cs="Arial"/>
          <w:sz w:val="21"/>
          <w:szCs w:val="21"/>
        </w:rPr>
        <w:t>Except for the parties to whom this Contract is assigned in compliance with the terms of this Contract, there are no third-party beneficiaries to this Contract, and this Contract shall not impart any rights enforceable by any person or entity that is not a party here.</w:t>
      </w:r>
    </w:p>
    <w:p w14:paraId="0527E353" w14:textId="71EF78BB" w:rsidR="00044D67" w:rsidRPr="003771B6" w:rsidRDefault="00044D67" w:rsidP="00EF2499">
      <w:pPr>
        <w:pStyle w:val="BodyText"/>
        <w:numPr>
          <w:ilvl w:val="0"/>
          <w:numId w:val="1"/>
        </w:numPr>
        <w:spacing w:before="240"/>
        <w:ind w:right="114"/>
        <w:jc w:val="both"/>
        <w:outlineLvl w:val="0"/>
        <w:rPr>
          <w:b/>
          <w:bCs/>
          <w:sz w:val="21"/>
          <w:szCs w:val="21"/>
        </w:rPr>
      </w:pPr>
      <w:bookmarkStart w:id="28" w:name="_Toc210393217"/>
      <w:r w:rsidRPr="003771B6">
        <w:rPr>
          <w:b/>
          <w:bCs/>
          <w:sz w:val="21"/>
          <w:szCs w:val="21"/>
        </w:rPr>
        <w:t>Force Majeure</w:t>
      </w:r>
      <w:bookmarkEnd w:id="28"/>
    </w:p>
    <w:p w14:paraId="28DF3C7E" w14:textId="2616701F" w:rsidR="00C3791E" w:rsidRPr="00086EF3" w:rsidRDefault="00C3791E" w:rsidP="00C3791E">
      <w:pPr>
        <w:pStyle w:val="BodyText"/>
        <w:spacing w:before="240"/>
        <w:ind w:left="432" w:right="114"/>
        <w:jc w:val="both"/>
        <w:rPr>
          <w:sz w:val="21"/>
          <w:szCs w:val="21"/>
        </w:rPr>
      </w:pPr>
      <w:r w:rsidRPr="00086EF3">
        <w:rPr>
          <w:sz w:val="21"/>
          <w:szCs w:val="21"/>
        </w:rPr>
        <w:t>“Force Majeure” means an event or events beyond the parties’ reasonable control, incurred not as a product or result of the negligence of the afflicted party, and which have a materially adverse effect on the ability of such party to perform its obligations as detailed in this Contract. Force Majeure events may include but are not limited to: Acts of God or Nature; war; civil, military, public, or industrial disturbances; acts or threats of terrorism; epidemics</w:t>
      </w:r>
      <w:r w:rsidR="0051453D">
        <w:rPr>
          <w:sz w:val="21"/>
          <w:szCs w:val="21"/>
        </w:rPr>
        <w:t>, severe injuries</w:t>
      </w:r>
      <w:r w:rsidRPr="00086EF3">
        <w:rPr>
          <w:sz w:val="21"/>
          <w:szCs w:val="21"/>
        </w:rPr>
        <w:t>, or other casualty; labor difficulties, shortages of labor or materials or equipment; government regulations; delay by government or regulatory agencies; shutdowns for purpose of emergency repairs, and/or unusually severe weather.</w:t>
      </w:r>
    </w:p>
    <w:p w14:paraId="669F0CD9" w14:textId="40B68B8D" w:rsidR="00DC4D14" w:rsidRPr="00086EF3" w:rsidRDefault="00DC4D14" w:rsidP="00DC4D14">
      <w:pPr>
        <w:pStyle w:val="BodyText"/>
        <w:numPr>
          <w:ilvl w:val="1"/>
          <w:numId w:val="1"/>
        </w:numPr>
        <w:spacing w:before="240"/>
        <w:ind w:right="114"/>
        <w:jc w:val="both"/>
        <w:rPr>
          <w:sz w:val="21"/>
          <w:szCs w:val="21"/>
          <w:u w:val="single"/>
        </w:rPr>
      </w:pPr>
      <w:r w:rsidRPr="00086EF3">
        <w:rPr>
          <w:sz w:val="21"/>
          <w:szCs w:val="21"/>
          <w:u w:val="single"/>
        </w:rPr>
        <w:t xml:space="preserve">No </w:t>
      </w:r>
      <w:r w:rsidR="001522F7" w:rsidRPr="00086EF3">
        <w:rPr>
          <w:sz w:val="21"/>
          <w:szCs w:val="21"/>
          <w:u w:val="single"/>
        </w:rPr>
        <w:t>B</w:t>
      </w:r>
      <w:r w:rsidRPr="00086EF3">
        <w:rPr>
          <w:sz w:val="21"/>
          <w:szCs w:val="21"/>
          <w:u w:val="single"/>
        </w:rPr>
        <w:t>reach if Force Majeure Applies</w:t>
      </w:r>
    </w:p>
    <w:p w14:paraId="6E60FC42" w14:textId="3FA8B973" w:rsidR="0055589A" w:rsidRPr="00086EF3" w:rsidRDefault="0055589A" w:rsidP="0055589A">
      <w:pPr>
        <w:pStyle w:val="BodyText"/>
        <w:spacing w:before="240"/>
        <w:ind w:left="1152" w:right="114"/>
        <w:jc w:val="both"/>
        <w:rPr>
          <w:sz w:val="21"/>
          <w:szCs w:val="21"/>
        </w:rPr>
      </w:pPr>
      <w:r w:rsidRPr="00086EF3">
        <w:rPr>
          <w:rFonts w:hAnsi="Arial" w:cs="Arial"/>
          <w:sz w:val="21"/>
          <w:szCs w:val="21"/>
        </w:rPr>
        <w:t>Neither party shall be considered in breach of this Contract to the extent that performance of their respective obligations is prevented by a Force Majeure event upon giving notice and reasonably full particulars to the other party.</w:t>
      </w:r>
    </w:p>
    <w:p w14:paraId="7E7FBF0B" w14:textId="021EBB14" w:rsidR="001522F7" w:rsidRPr="00086EF3" w:rsidRDefault="001522F7" w:rsidP="00DC4D14">
      <w:pPr>
        <w:pStyle w:val="BodyText"/>
        <w:numPr>
          <w:ilvl w:val="1"/>
          <w:numId w:val="1"/>
        </w:numPr>
        <w:spacing w:before="240"/>
        <w:ind w:right="114"/>
        <w:jc w:val="both"/>
        <w:rPr>
          <w:sz w:val="21"/>
          <w:szCs w:val="21"/>
          <w:u w:val="single"/>
        </w:rPr>
      </w:pPr>
      <w:r w:rsidRPr="00086EF3">
        <w:rPr>
          <w:sz w:val="21"/>
          <w:szCs w:val="21"/>
          <w:u w:val="single"/>
        </w:rPr>
        <w:t>Duty to Minimize Disruption and Give Notice</w:t>
      </w:r>
    </w:p>
    <w:p w14:paraId="7D641668" w14:textId="2E1157D2" w:rsidR="0055589A" w:rsidRPr="00086EF3" w:rsidRDefault="00F95ABB" w:rsidP="0055589A">
      <w:pPr>
        <w:pStyle w:val="BodyText"/>
        <w:spacing w:before="240"/>
        <w:ind w:left="1152" w:right="114"/>
        <w:jc w:val="both"/>
        <w:rPr>
          <w:sz w:val="21"/>
          <w:szCs w:val="21"/>
        </w:rPr>
      </w:pPr>
      <w:r w:rsidRPr="00086EF3">
        <w:rPr>
          <w:rFonts w:hAnsi="Arial" w:cs="Arial"/>
          <w:sz w:val="21"/>
          <w:szCs w:val="21"/>
        </w:rPr>
        <w:t xml:space="preserve">Parties maintain an express duty to minimize the disruption caused by Force Majeure, and shall, as soon as reasonably practicable, give notice to the other party of </w:t>
      </w:r>
      <w:proofErr w:type="gramStart"/>
      <w:r w:rsidRPr="00086EF3">
        <w:rPr>
          <w:rFonts w:hAnsi="Arial" w:cs="Arial"/>
          <w:sz w:val="21"/>
          <w:szCs w:val="21"/>
        </w:rPr>
        <w:t>the nature</w:t>
      </w:r>
      <w:proofErr w:type="gramEnd"/>
      <w:r w:rsidRPr="00086EF3">
        <w:rPr>
          <w:rFonts w:hAnsi="Arial" w:cs="Arial"/>
          <w:sz w:val="21"/>
          <w:szCs w:val="21"/>
        </w:rPr>
        <w:t xml:space="preserve"> </w:t>
      </w:r>
      <w:r w:rsidRPr="00086EF3">
        <w:rPr>
          <w:rFonts w:hAnsi="Arial" w:cs="Arial"/>
          <w:sz w:val="21"/>
          <w:szCs w:val="21"/>
        </w:rPr>
        <w:lastRenderedPageBreak/>
        <w:t>and impact of the Force Majeure. Irrespective of any extension of time, if the effect of an event or series of events continues for a period of 180 days, either the Library District or the Contractor may give to the other a notice of suspension or termination.</w:t>
      </w:r>
    </w:p>
    <w:p w14:paraId="211D22DC" w14:textId="3C971EED" w:rsidR="001522F7" w:rsidRPr="00086EF3" w:rsidRDefault="001522F7" w:rsidP="00DC4D14">
      <w:pPr>
        <w:pStyle w:val="BodyText"/>
        <w:numPr>
          <w:ilvl w:val="1"/>
          <w:numId w:val="1"/>
        </w:numPr>
        <w:spacing w:before="240"/>
        <w:ind w:right="114"/>
        <w:jc w:val="both"/>
        <w:rPr>
          <w:sz w:val="21"/>
          <w:szCs w:val="21"/>
          <w:u w:val="single"/>
        </w:rPr>
      </w:pPr>
      <w:r w:rsidRPr="00086EF3">
        <w:rPr>
          <w:sz w:val="21"/>
          <w:szCs w:val="21"/>
          <w:u w:val="single"/>
        </w:rPr>
        <w:t>Extension of Time</w:t>
      </w:r>
    </w:p>
    <w:p w14:paraId="0F221536" w14:textId="20218153" w:rsidR="00843694" w:rsidRPr="00086EF3" w:rsidRDefault="00843694" w:rsidP="00843694">
      <w:pPr>
        <w:pStyle w:val="BodyText"/>
        <w:spacing w:before="240"/>
        <w:ind w:left="1152" w:right="114"/>
        <w:jc w:val="both"/>
        <w:rPr>
          <w:sz w:val="21"/>
          <w:szCs w:val="21"/>
        </w:rPr>
      </w:pPr>
      <w:r w:rsidRPr="00086EF3">
        <w:rPr>
          <w:rFonts w:hAnsi="Arial" w:cs="Arial"/>
          <w:bCs/>
          <w:sz w:val="21"/>
          <w:szCs w:val="21"/>
        </w:rPr>
        <w:t>Should Force Majeure events delay the Contractor</w:t>
      </w:r>
      <w:r w:rsidRPr="00086EF3">
        <w:rPr>
          <w:rFonts w:hAnsi="Arial" w:cs="Arial"/>
          <w:bCs/>
          <w:sz w:val="21"/>
          <w:szCs w:val="21"/>
        </w:rPr>
        <w:t>’</w:t>
      </w:r>
      <w:r w:rsidRPr="00086EF3">
        <w:rPr>
          <w:rFonts w:hAnsi="Arial" w:cs="Arial"/>
          <w:bCs/>
          <w:sz w:val="21"/>
          <w:szCs w:val="21"/>
        </w:rPr>
        <w:t>s completion of the deliverables and performance commitments, the Contractor may be entitled to an extension for the time for completion. Any extension must be approved in writing by the Library District.</w:t>
      </w:r>
    </w:p>
    <w:p w14:paraId="2C85E095" w14:textId="04CA0CB7" w:rsidR="001522F7" w:rsidRPr="00086EF3" w:rsidRDefault="001522F7" w:rsidP="00DC4D14">
      <w:pPr>
        <w:pStyle w:val="BodyText"/>
        <w:numPr>
          <w:ilvl w:val="1"/>
          <w:numId w:val="1"/>
        </w:numPr>
        <w:spacing w:before="240"/>
        <w:ind w:right="114"/>
        <w:jc w:val="both"/>
        <w:rPr>
          <w:sz w:val="21"/>
          <w:szCs w:val="21"/>
          <w:u w:val="single"/>
        </w:rPr>
      </w:pPr>
      <w:r w:rsidRPr="00086EF3">
        <w:rPr>
          <w:sz w:val="21"/>
          <w:szCs w:val="21"/>
          <w:u w:val="single"/>
        </w:rPr>
        <w:t>Suspending Performance</w:t>
      </w:r>
    </w:p>
    <w:p w14:paraId="4D8DF47A" w14:textId="18B4FB52" w:rsidR="00E246BB" w:rsidRPr="00086EF3" w:rsidRDefault="00E246BB" w:rsidP="00E246BB">
      <w:pPr>
        <w:pStyle w:val="BodyText"/>
        <w:spacing w:before="240"/>
        <w:ind w:left="1152" w:right="114"/>
        <w:jc w:val="both"/>
        <w:rPr>
          <w:sz w:val="21"/>
          <w:szCs w:val="21"/>
        </w:rPr>
      </w:pPr>
      <w:r w:rsidRPr="00086EF3">
        <w:rPr>
          <w:rFonts w:hAnsi="Arial" w:cs="Arial"/>
          <w:bCs/>
          <w:sz w:val="21"/>
          <w:szCs w:val="21"/>
        </w:rPr>
        <w:t xml:space="preserve">Should a Force Majeure event prevent the Contractor from completing deliverables or performing commitments in this Contract, the completion or performance shall be suspended </w:t>
      </w:r>
      <w:r w:rsidRPr="00086EF3">
        <w:rPr>
          <w:rFonts w:hAnsi="Arial" w:cs="Arial"/>
          <w:sz w:val="21"/>
          <w:szCs w:val="21"/>
        </w:rPr>
        <w:t xml:space="preserve">only for the time and to the extent commercially practicable to restore normal operations. Further, </w:t>
      </w:r>
      <w:r w:rsidRPr="00086EF3">
        <w:rPr>
          <w:rFonts w:hAnsi="Arial" w:cs="Arial"/>
          <w:bCs/>
          <w:sz w:val="21"/>
          <w:szCs w:val="21"/>
        </w:rPr>
        <w:t>the Contractor and the Library District shall endeavor to continue to perform their contractual obligations to the extent reasonably practicable and will work to adjust deliverables or performance commitments as needed to continue the provision of services during the Force Majeure event. Contractor may be reimbursed for any costs incurred mitigating adverse impacts of the Force Majeure and may be compensated for any partial work that has been complet</w:t>
      </w:r>
      <w:r w:rsidRPr="00086EF3">
        <w:rPr>
          <w:rFonts w:hAnsi="Arial" w:cs="Arial"/>
          <w:sz w:val="21"/>
          <w:szCs w:val="21"/>
        </w:rPr>
        <w:t>ed.</w:t>
      </w:r>
    </w:p>
    <w:p w14:paraId="27056289" w14:textId="1E59CCE9" w:rsidR="004B1428" w:rsidRPr="003771B6" w:rsidRDefault="004B1428" w:rsidP="00F10DF1">
      <w:pPr>
        <w:pStyle w:val="BodyText"/>
        <w:numPr>
          <w:ilvl w:val="0"/>
          <w:numId w:val="1"/>
        </w:numPr>
        <w:spacing w:before="240"/>
        <w:ind w:right="114"/>
        <w:jc w:val="both"/>
        <w:outlineLvl w:val="0"/>
        <w:rPr>
          <w:b/>
          <w:bCs/>
          <w:sz w:val="21"/>
          <w:szCs w:val="21"/>
        </w:rPr>
      </w:pPr>
      <w:bookmarkStart w:id="29" w:name="_Toc210393218"/>
      <w:r w:rsidRPr="003771B6">
        <w:rPr>
          <w:b/>
          <w:bCs/>
          <w:sz w:val="21"/>
          <w:szCs w:val="21"/>
        </w:rPr>
        <w:t>Attorney</w:t>
      </w:r>
      <w:r w:rsidR="00DF2873" w:rsidRPr="003771B6">
        <w:rPr>
          <w:b/>
          <w:bCs/>
          <w:sz w:val="21"/>
          <w:szCs w:val="21"/>
        </w:rPr>
        <w:t>’</w:t>
      </w:r>
      <w:r w:rsidRPr="003771B6">
        <w:rPr>
          <w:b/>
          <w:bCs/>
          <w:sz w:val="21"/>
          <w:szCs w:val="21"/>
        </w:rPr>
        <w:t>s Fees and Costs</w:t>
      </w:r>
      <w:bookmarkEnd w:id="29"/>
    </w:p>
    <w:p w14:paraId="45446576" w14:textId="53B3FD55" w:rsidR="004B1428" w:rsidRPr="00086EF3" w:rsidRDefault="00DF2873" w:rsidP="004B1428">
      <w:pPr>
        <w:pStyle w:val="BodyText"/>
        <w:spacing w:before="240"/>
        <w:ind w:left="432" w:right="114"/>
        <w:jc w:val="both"/>
        <w:rPr>
          <w:sz w:val="21"/>
          <w:szCs w:val="21"/>
        </w:rPr>
      </w:pPr>
      <w:r w:rsidRPr="00086EF3">
        <w:rPr>
          <w:sz w:val="21"/>
          <w:szCs w:val="21"/>
        </w:rPr>
        <w:t>In any dispute arising from the terms or performance of this Contract, whether a lawsuit is commencing, the prevailing Party shall be entitled to recover from the other Party, in addition to any other relief to which such Party may be entitled, reasonable attorney's fees and other costs incurred in that action or proceeding, including an appeal.</w:t>
      </w:r>
    </w:p>
    <w:p w14:paraId="18F6563A" w14:textId="77777777" w:rsidR="009852EA" w:rsidRPr="003771B6" w:rsidRDefault="009852EA" w:rsidP="00086EF3">
      <w:pPr>
        <w:pStyle w:val="BodyText"/>
        <w:numPr>
          <w:ilvl w:val="0"/>
          <w:numId w:val="1"/>
        </w:numPr>
        <w:spacing w:before="240"/>
        <w:ind w:right="114"/>
        <w:jc w:val="both"/>
        <w:outlineLvl w:val="0"/>
        <w:rPr>
          <w:b/>
          <w:bCs/>
          <w:sz w:val="21"/>
          <w:szCs w:val="21"/>
        </w:rPr>
      </w:pPr>
      <w:bookmarkStart w:id="30" w:name="_Toc210393219"/>
      <w:bookmarkStart w:id="31" w:name="Notices"/>
      <w:r w:rsidRPr="003771B6">
        <w:rPr>
          <w:b/>
          <w:bCs/>
          <w:sz w:val="21"/>
          <w:szCs w:val="21"/>
        </w:rPr>
        <w:t>Unauthorized Disclosure/Privacy of Information</w:t>
      </w:r>
      <w:bookmarkEnd w:id="30"/>
    </w:p>
    <w:p w14:paraId="3D56BFB2" w14:textId="77777777" w:rsidR="009852EA" w:rsidRPr="00086EF3" w:rsidRDefault="009852EA" w:rsidP="00086EF3">
      <w:pPr>
        <w:pStyle w:val="BodyText"/>
        <w:spacing w:before="240"/>
        <w:ind w:left="432" w:right="114"/>
        <w:jc w:val="both"/>
        <w:rPr>
          <w:sz w:val="21"/>
          <w:szCs w:val="21"/>
        </w:rPr>
      </w:pPr>
      <w:r w:rsidRPr="00086EF3">
        <w:rPr>
          <w:rFonts w:hAnsi="Arial" w:cs="Arial"/>
          <w:sz w:val="21"/>
          <w:szCs w:val="21"/>
        </w:rPr>
        <w:t>The Contractor shall protect from unauthorized disclosure all Library District information, records, and data collected in connection with this Contract in accordance with applicable state and federal law.</w:t>
      </w:r>
    </w:p>
    <w:p w14:paraId="0A769AC5" w14:textId="1CA8D78D" w:rsidR="001522F7" w:rsidRPr="003771B6" w:rsidRDefault="001522F7" w:rsidP="00F10DF1">
      <w:pPr>
        <w:pStyle w:val="BodyText"/>
        <w:numPr>
          <w:ilvl w:val="0"/>
          <w:numId w:val="1"/>
        </w:numPr>
        <w:spacing w:before="240"/>
        <w:ind w:right="114"/>
        <w:jc w:val="both"/>
        <w:outlineLvl w:val="0"/>
        <w:rPr>
          <w:b/>
          <w:bCs/>
          <w:sz w:val="21"/>
          <w:szCs w:val="21"/>
        </w:rPr>
      </w:pPr>
      <w:bookmarkStart w:id="32" w:name="_Toc210393220"/>
      <w:r w:rsidRPr="003771B6">
        <w:rPr>
          <w:b/>
          <w:bCs/>
          <w:sz w:val="21"/>
          <w:szCs w:val="21"/>
        </w:rPr>
        <w:t>Notice</w:t>
      </w:r>
      <w:bookmarkEnd w:id="32"/>
    </w:p>
    <w:bookmarkEnd w:id="31"/>
    <w:p w14:paraId="571C585F" w14:textId="27F59C84" w:rsidR="00330026" w:rsidRPr="00086EF3" w:rsidRDefault="00330026" w:rsidP="00330026">
      <w:pPr>
        <w:pStyle w:val="BodyText"/>
        <w:spacing w:before="240"/>
        <w:ind w:left="432" w:right="114"/>
        <w:jc w:val="both"/>
        <w:rPr>
          <w:sz w:val="21"/>
          <w:szCs w:val="21"/>
        </w:rPr>
      </w:pPr>
      <w:r w:rsidRPr="00086EF3">
        <w:rPr>
          <w:sz w:val="21"/>
          <w:szCs w:val="21"/>
        </w:rPr>
        <w:t xml:space="preserve">Notice provided for in this Contract shall be sent to the Contract Administrators designated for the Parties </w:t>
      </w:r>
      <w:r w:rsidR="00933F15">
        <w:rPr>
          <w:sz w:val="21"/>
          <w:szCs w:val="21"/>
        </w:rPr>
        <w:t>as</w:t>
      </w:r>
      <w:r w:rsidRPr="00086EF3">
        <w:rPr>
          <w:sz w:val="21"/>
          <w:szCs w:val="21"/>
        </w:rPr>
        <w:t xml:space="preserve"> listed below:</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098"/>
      </w:tblGrid>
      <w:tr w:rsidR="000474BD" w:rsidRPr="00086EF3" w14:paraId="42346D68" w14:textId="77777777">
        <w:tc>
          <w:tcPr>
            <w:tcW w:w="4590" w:type="dxa"/>
          </w:tcPr>
          <w:p w14:paraId="61568A5F" w14:textId="1C95C221" w:rsidR="000474BD" w:rsidRPr="00776D66" w:rsidRDefault="000474BD">
            <w:pPr>
              <w:tabs>
                <w:tab w:val="left" w:pos="5880"/>
              </w:tabs>
              <w:spacing w:before="240" w:after="240"/>
              <w:rPr>
                <w:sz w:val="21"/>
                <w:szCs w:val="21"/>
              </w:rPr>
            </w:pPr>
            <w:r w:rsidRPr="00776D66">
              <w:rPr>
                <w:b/>
                <w:spacing w:val="-4"/>
                <w:sz w:val="21"/>
                <w:szCs w:val="21"/>
                <w:u w:val="single"/>
              </w:rPr>
              <w:t>LIBRARY DISTRICT</w:t>
            </w:r>
            <w:r w:rsidRPr="00776D66">
              <w:rPr>
                <w:b/>
                <w:spacing w:val="-4"/>
                <w:sz w:val="21"/>
                <w:szCs w:val="21"/>
                <w:u w:val="single"/>
              </w:rPr>
              <w:br/>
            </w:r>
            <w:r w:rsidRPr="00776D66">
              <w:rPr>
                <w:sz w:val="21"/>
                <w:szCs w:val="21"/>
              </w:rPr>
              <w:t xml:space="preserve">Name:  </w:t>
            </w:r>
            <w:r w:rsidRPr="00776D66">
              <w:rPr>
                <w:sz w:val="21"/>
                <w:szCs w:val="21"/>
              </w:rPr>
              <w:br/>
              <w:t xml:space="preserve">Title:  </w:t>
            </w:r>
            <w:r w:rsidRPr="00776D66">
              <w:rPr>
                <w:sz w:val="21"/>
                <w:szCs w:val="21"/>
              </w:rPr>
              <w:br/>
              <w:t xml:space="preserve">Contact:  </w:t>
            </w:r>
          </w:p>
        </w:tc>
        <w:tc>
          <w:tcPr>
            <w:tcW w:w="4200" w:type="dxa"/>
          </w:tcPr>
          <w:p w14:paraId="500746D0" w14:textId="77777777" w:rsidR="000474BD" w:rsidRPr="00776D66" w:rsidRDefault="000474BD">
            <w:pPr>
              <w:tabs>
                <w:tab w:val="left" w:pos="5880"/>
              </w:tabs>
              <w:spacing w:before="240"/>
              <w:rPr>
                <w:b/>
                <w:spacing w:val="-4"/>
                <w:sz w:val="21"/>
                <w:szCs w:val="21"/>
                <w:u w:val="single"/>
              </w:rPr>
            </w:pPr>
            <w:r w:rsidRPr="00776D66">
              <w:rPr>
                <w:b/>
                <w:spacing w:val="-2"/>
                <w:sz w:val="21"/>
                <w:szCs w:val="21"/>
                <w:u w:val="single"/>
              </w:rPr>
              <w:t>CONTRACTOR</w:t>
            </w:r>
            <w:r w:rsidRPr="00776D66">
              <w:rPr>
                <w:b/>
                <w:spacing w:val="-2"/>
                <w:sz w:val="21"/>
                <w:szCs w:val="21"/>
                <w:u w:val="single"/>
              </w:rPr>
              <w:br/>
            </w:r>
            <w:r w:rsidRPr="00776D66">
              <w:rPr>
                <w:sz w:val="21"/>
                <w:szCs w:val="21"/>
              </w:rPr>
              <w:t xml:space="preserve">Name: </w:t>
            </w:r>
            <w:r w:rsidRPr="00776D66">
              <w:rPr>
                <w:sz w:val="21"/>
                <w:szCs w:val="21"/>
              </w:rPr>
              <w:br/>
              <w:t xml:space="preserve">Title: </w:t>
            </w:r>
            <w:r w:rsidRPr="00776D66">
              <w:rPr>
                <w:sz w:val="21"/>
                <w:szCs w:val="21"/>
              </w:rPr>
              <w:br/>
              <w:t xml:space="preserve">Contact: </w:t>
            </w:r>
          </w:p>
        </w:tc>
      </w:tr>
    </w:tbl>
    <w:p w14:paraId="75F82C48" w14:textId="77777777" w:rsidR="00D47993" w:rsidRPr="00086EF3" w:rsidRDefault="00D47993" w:rsidP="00D47993">
      <w:pPr>
        <w:pStyle w:val="BodyText"/>
        <w:spacing w:before="240" w:line="237" w:lineRule="auto"/>
        <w:ind w:left="120" w:right="116"/>
        <w:rPr>
          <w:b/>
          <w:sz w:val="21"/>
          <w:szCs w:val="21"/>
        </w:rPr>
      </w:pPr>
    </w:p>
    <w:p w14:paraId="3A53195D" w14:textId="2977DA23" w:rsidR="00D47993" w:rsidRPr="00086EF3" w:rsidRDefault="00D47993" w:rsidP="00D47993">
      <w:pPr>
        <w:pStyle w:val="BodyText"/>
        <w:spacing w:before="240" w:line="237" w:lineRule="auto"/>
        <w:ind w:left="120" w:right="116"/>
        <w:rPr>
          <w:sz w:val="21"/>
          <w:szCs w:val="21"/>
        </w:rPr>
      </w:pPr>
      <w:r w:rsidRPr="00086EF3">
        <w:rPr>
          <w:b/>
          <w:sz w:val="21"/>
          <w:szCs w:val="21"/>
        </w:rPr>
        <w:lastRenderedPageBreak/>
        <w:t>IN WITNESS WHEREOF</w:t>
      </w:r>
      <w:r w:rsidRPr="00086EF3">
        <w:rPr>
          <w:sz w:val="21"/>
          <w:szCs w:val="21"/>
        </w:rPr>
        <w:t xml:space="preserve">, the Parties hereto have signed this Contract on the </w:t>
      </w:r>
      <w:proofErr w:type="gramStart"/>
      <w:r w:rsidRPr="00086EF3">
        <w:rPr>
          <w:sz w:val="21"/>
          <w:szCs w:val="21"/>
        </w:rPr>
        <w:t>day</w:t>
      </w:r>
      <w:proofErr w:type="gramEnd"/>
      <w:r w:rsidRPr="00086EF3">
        <w:rPr>
          <w:sz w:val="21"/>
          <w:szCs w:val="21"/>
        </w:rPr>
        <w:t xml:space="preserve"> and year written below.</w:t>
      </w:r>
    </w:p>
    <w:p w14:paraId="5FB867AA" w14:textId="77777777" w:rsidR="001C05FA" w:rsidRPr="00086EF3" w:rsidRDefault="001C05FA" w:rsidP="001C05FA">
      <w:pPr>
        <w:pStyle w:val="BodyText"/>
        <w:spacing w:before="240"/>
        <w:ind w:right="114"/>
        <w:jc w:val="both"/>
        <w:rPr>
          <w:sz w:val="21"/>
          <w:szCs w:val="21"/>
        </w:rPr>
      </w:pPr>
    </w:p>
    <w:tbl>
      <w:tblPr>
        <w:tblStyle w:val="TableGrid"/>
        <w:tblW w:w="0" w:type="auto"/>
        <w:tblLook w:val="04A0" w:firstRow="1" w:lastRow="0" w:firstColumn="1" w:lastColumn="0" w:noHBand="0" w:noVBand="1"/>
      </w:tblPr>
      <w:tblGrid>
        <w:gridCol w:w="961"/>
        <w:gridCol w:w="3538"/>
        <w:gridCol w:w="1167"/>
        <w:gridCol w:w="3694"/>
      </w:tblGrid>
      <w:tr w:rsidR="001C05FA" w:rsidRPr="00086EF3" w14:paraId="1D1E1346" w14:textId="77777777">
        <w:tc>
          <w:tcPr>
            <w:tcW w:w="4563" w:type="dxa"/>
            <w:gridSpan w:val="2"/>
            <w:tcBorders>
              <w:top w:val="nil"/>
              <w:left w:val="nil"/>
              <w:bottom w:val="nil"/>
              <w:right w:val="nil"/>
            </w:tcBorders>
          </w:tcPr>
          <w:p w14:paraId="4F948E54" w14:textId="77777777" w:rsidR="001C05FA" w:rsidRPr="00086EF3" w:rsidRDefault="001C05FA">
            <w:pPr>
              <w:pStyle w:val="BodyText"/>
              <w:spacing w:before="1" w:line="237" w:lineRule="auto"/>
              <w:ind w:right="116"/>
              <w:rPr>
                <w:spacing w:val="-4"/>
                <w:sz w:val="21"/>
                <w:szCs w:val="21"/>
              </w:rPr>
            </w:pPr>
            <w:r w:rsidRPr="00086EF3">
              <w:rPr>
                <w:b/>
                <w:bCs/>
                <w:sz w:val="21"/>
                <w:szCs w:val="21"/>
              </w:rPr>
              <w:t>SNO-ISLE REGIONAL LIBRARY</w:t>
            </w:r>
            <w:r w:rsidRPr="00086EF3">
              <w:rPr>
                <w:b/>
                <w:bCs/>
                <w:sz w:val="21"/>
                <w:szCs w:val="21"/>
              </w:rPr>
              <w:br/>
            </w:r>
            <w:r w:rsidRPr="00086EF3">
              <w:rPr>
                <w:spacing w:val="-2"/>
                <w:sz w:val="21"/>
                <w:szCs w:val="21"/>
              </w:rPr>
              <w:t>7312 35th Ave NE</w:t>
            </w:r>
            <w:r w:rsidRPr="00086EF3">
              <w:rPr>
                <w:spacing w:val="-2"/>
                <w:sz w:val="21"/>
                <w:szCs w:val="21"/>
              </w:rPr>
              <w:br/>
            </w:r>
            <w:r w:rsidRPr="00086EF3">
              <w:rPr>
                <w:spacing w:val="-4"/>
                <w:sz w:val="21"/>
                <w:szCs w:val="21"/>
              </w:rPr>
              <w:t>Marysville WA 98271-7417</w:t>
            </w:r>
          </w:p>
          <w:p w14:paraId="1124FB0B" w14:textId="77777777" w:rsidR="001C05FA" w:rsidRPr="00086EF3" w:rsidRDefault="001C05FA">
            <w:pPr>
              <w:pStyle w:val="BodyText"/>
              <w:spacing w:before="1" w:line="237" w:lineRule="auto"/>
              <w:ind w:right="116"/>
              <w:rPr>
                <w:b/>
                <w:bCs/>
                <w:sz w:val="21"/>
                <w:szCs w:val="21"/>
              </w:rPr>
            </w:pPr>
          </w:p>
          <w:p w14:paraId="52BF9642" w14:textId="77777777" w:rsidR="001C05FA" w:rsidRPr="00086EF3" w:rsidRDefault="001C05FA">
            <w:pPr>
              <w:pStyle w:val="BodyText"/>
              <w:spacing w:before="1" w:line="237" w:lineRule="auto"/>
              <w:ind w:right="116"/>
              <w:rPr>
                <w:b/>
                <w:bCs/>
                <w:sz w:val="21"/>
                <w:szCs w:val="21"/>
              </w:rPr>
            </w:pPr>
          </w:p>
        </w:tc>
        <w:tc>
          <w:tcPr>
            <w:tcW w:w="4917" w:type="dxa"/>
            <w:gridSpan w:val="2"/>
            <w:tcBorders>
              <w:top w:val="nil"/>
              <w:left w:val="nil"/>
              <w:bottom w:val="nil"/>
              <w:right w:val="nil"/>
            </w:tcBorders>
          </w:tcPr>
          <w:p w14:paraId="1AF443D6" w14:textId="4616895A" w:rsidR="001C05FA" w:rsidRPr="00086EF3" w:rsidRDefault="001C05FA" w:rsidP="001C05FA">
            <w:pPr>
              <w:pStyle w:val="BodyText"/>
              <w:spacing w:before="1" w:line="237" w:lineRule="auto"/>
              <w:ind w:left="369" w:right="116"/>
              <w:rPr>
                <w:sz w:val="21"/>
                <w:szCs w:val="21"/>
              </w:rPr>
            </w:pPr>
            <w:r w:rsidRPr="00086EF3">
              <w:rPr>
                <w:b/>
                <w:bCs/>
                <w:sz w:val="21"/>
                <w:szCs w:val="21"/>
              </w:rPr>
              <w:t>CONTRACTOR</w:t>
            </w:r>
            <w:r w:rsidRPr="00086EF3">
              <w:rPr>
                <w:b/>
                <w:bCs/>
                <w:sz w:val="21"/>
                <w:szCs w:val="21"/>
              </w:rPr>
              <w:br/>
            </w:r>
          </w:p>
          <w:p w14:paraId="27DB24C3" w14:textId="5EFF3875" w:rsidR="001C05FA" w:rsidRPr="00086EF3" w:rsidRDefault="001C05FA">
            <w:pPr>
              <w:pStyle w:val="BodyText"/>
              <w:spacing w:before="1" w:line="237" w:lineRule="auto"/>
              <w:ind w:left="369" w:right="116"/>
              <w:rPr>
                <w:sz w:val="21"/>
                <w:szCs w:val="21"/>
              </w:rPr>
            </w:pPr>
          </w:p>
        </w:tc>
      </w:tr>
      <w:tr w:rsidR="001C05FA" w:rsidRPr="00086EF3" w14:paraId="2F7BDB53" w14:textId="77777777">
        <w:tc>
          <w:tcPr>
            <w:tcW w:w="961" w:type="dxa"/>
            <w:tcBorders>
              <w:top w:val="nil"/>
              <w:left w:val="nil"/>
              <w:bottom w:val="nil"/>
              <w:right w:val="nil"/>
            </w:tcBorders>
          </w:tcPr>
          <w:p w14:paraId="25D63461" w14:textId="77777777" w:rsidR="001C05FA" w:rsidRPr="00086EF3" w:rsidRDefault="001C05FA">
            <w:pPr>
              <w:pStyle w:val="BodyText"/>
              <w:spacing w:before="1" w:line="237" w:lineRule="auto"/>
              <w:ind w:right="116"/>
              <w:rPr>
                <w:sz w:val="21"/>
                <w:szCs w:val="21"/>
              </w:rPr>
            </w:pPr>
            <w:r w:rsidRPr="00086EF3">
              <w:rPr>
                <w:sz w:val="21"/>
                <w:szCs w:val="21"/>
              </w:rPr>
              <w:t>Sign:</w:t>
            </w:r>
          </w:p>
        </w:tc>
        <w:tc>
          <w:tcPr>
            <w:tcW w:w="3602" w:type="dxa"/>
            <w:tcBorders>
              <w:top w:val="nil"/>
              <w:left w:val="nil"/>
              <w:right w:val="nil"/>
            </w:tcBorders>
          </w:tcPr>
          <w:p w14:paraId="25A43FD0" w14:textId="77777777" w:rsidR="001C05FA" w:rsidRPr="00086EF3" w:rsidRDefault="001C05FA">
            <w:pPr>
              <w:pStyle w:val="BodyText"/>
              <w:spacing w:before="1" w:line="237" w:lineRule="auto"/>
              <w:ind w:right="116"/>
              <w:rPr>
                <w:sz w:val="21"/>
                <w:szCs w:val="21"/>
              </w:rPr>
            </w:pPr>
          </w:p>
        </w:tc>
        <w:tc>
          <w:tcPr>
            <w:tcW w:w="1167" w:type="dxa"/>
            <w:tcBorders>
              <w:top w:val="nil"/>
              <w:left w:val="nil"/>
              <w:bottom w:val="nil"/>
              <w:right w:val="nil"/>
            </w:tcBorders>
          </w:tcPr>
          <w:p w14:paraId="2930C87C" w14:textId="77777777" w:rsidR="001C05FA" w:rsidRPr="00086EF3" w:rsidRDefault="001C05FA">
            <w:pPr>
              <w:pStyle w:val="BodyText"/>
              <w:spacing w:before="1" w:line="237" w:lineRule="auto"/>
              <w:ind w:right="116"/>
              <w:jc w:val="right"/>
              <w:rPr>
                <w:sz w:val="21"/>
                <w:szCs w:val="21"/>
              </w:rPr>
            </w:pPr>
            <w:r w:rsidRPr="00086EF3">
              <w:rPr>
                <w:sz w:val="21"/>
                <w:szCs w:val="21"/>
              </w:rPr>
              <w:t>Sign:</w:t>
            </w:r>
          </w:p>
        </w:tc>
        <w:tc>
          <w:tcPr>
            <w:tcW w:w="3750" w:type="dxa"/>
            <w:tcBorders>
              <w:top w:val="nil"/>
              <w:left w:val="nil"/>
              <w:right w:val="nil"/>
            </w:tcBorders>
          </w:tcPr>
          <w:p w14:paraId="4F88002F" w14:textId="77777777" w:rsidR="001C05FA" w:rsidRPr="00086EF3" w:rsidRDefault="001C05FA">
            <w:pPr>
              <w:pStyle w:val="BodyText"/>
              <w:spacing w:before="1" w:line="237" w:lineRule="auto"/>
              <w:ind w:right="116"/>
              <w:rPr>
                <w:sz w:val="21"/>
                <w:szCs w:val="21"/>
              </w:rPr>
            </w:pPr>
          </w:p>
        </w:tc>
      </w:tr>
      <w:tr w:rsidR="001C05FA" w:rsidRPr="00086EF3" w14:paraId="61ED742F" w14:textId="77777777">
        <w:tc>
          <w:tcPr>
            <w:tcW w:w="961" w:type="dxa"/>
            <w:tcBorders>
              <w:top w:val="nil"/>
              <w:left w:val="nil"/>
              <w:bottom w:val="nil"/>
              <w:right w:val="nil"/>
            </w:tcBorders>
          </w:tcPr>
          <w:p w14:paraId="3D99C73C" w14:textId="77777777" w:rsidR="001C05FA" w:rsidRPr="00086EF3" w:rsidRDefault="001C05FA">
            <w:pPr>
              <w:pStyle w:val="BodyText"/>
              <w:spacing w:before="1" w:line="237" w:lineRule="auto"/>
              <w:ind w:right="116"/>
              <w:rPr>
                <w:sz w:val="21"/>
                <w:szCs w:val="21"/>
              </w:rPr>
            </w:pPr>
          </w:p>
          <w:p w14:paraId="4F7D1898" w14:textId="77777777" w:rsidR="001C05FA" w:rsidRPr="00086EF3" w:rsidRDefault="001C05FA">
            <w:pPr>
              <w:pStyle w:val="BodyText"/>
              <w:spacing w:before="1" w:line="237" w:lineRule="auto"/>
              <w:ind w:right="116"/>
              <w:rPr>
                <w:sz w:val="21"/>
                <w:szCs w:val="21"/>
              </w:rPr>
            </w:pPr>
            <w:r w:rsidRPr="00086EF3">
              <w:rPr>
                <w:sz w:val="21"/>
                <w:szCs w:val="21"/>
              </w:rPr>
              <w:t>Date:</w:t>
            </w:r>
          </w:p>
        </w:tc>
        <w:tc>
          <w:tcPr>
            <w:tcW w:w="3602" w:type="dxa"/>
            <w:tcBorders>
              <w:left w:val="nil"/>
              <w:right w:val="nil"/>
            </w:tcBorders>
          </w:tcPr>
          <w:p w14:paraId="0D256A38" w14:textId="77777777" w:rsidR="001C05FA" w:rsidRPr="00086EF3" w:rsidRDefault="001C05FA">
            <w:pPr>
              <w:pStyle w:val="BodyText"/>
              <w:spacing w:before="1" w:line="237" w:lineRule="auto"/>
              <w:ind w:right="116"/>
              <w:rPr>
                <w:sz w:val="21"/>
                <w:szCs w:val="21"/>
              </w:rPr>
            </w:pPr>
          </w:p>
        </w:tc>
        <w:tc>
          <w:tcPr>
            <w:tcW w:w="1167" w:type="dxa"/>
            <w:tcBorders>
              <w:top w:val="nil"/>
              <w:left w:val="nil"/>
              <w:bottom w:val="nil"/>
              <w:right w:val="nil"/>
            </w:tcBorders>
          </w:tcPr>
          <w:p w14:paraId="6F68A881" w14:textId="77777777" w:rsidR="001C05FA" w:rsidRPr="00086EF3" w:rsidRDefault="001C05FA">
            <w:pPr>
              <w:pStyle w:val="BodyText"/>
              <w:spacing w:before="1" w:line="237" w:lineRule="auto"/>
              <w:ind w:right="116"/>
              <w:jc w:val="right"/>
              <w:rPr>
                <w:sz w:val="21"/>
                <w:szCs w:val="21"/>
              </w:rPr>
            </w:pPr>
          </w:p>
          <w:p w14:paraId="1D15459E" w14:textId="77777777" w:rsidR="001C05FA" w:rsidRPr="00086EF3" w:rsidRDefault="001C05FA">
            <w:pPr>
              <w:pStyle w:val="BodyText"/>
              <w:spacing w:before="1" w:line="237" w:lineRule="auto"/>
              <w:ind w:right="116"/>
              <w:jc w:val="right"/>
              <w:rPr>
                <w:sz w:val="21"/>
                <w:szCs w:val="21"/>
              </w:rPr>
            </w:pPr>
            <w:r w:rsidRPr="00086EF3">
              <w:rPr>
                <w:sz w:val="21"/>
                <w:szCs w:val="21"/>
              </w:rPr>
              <w:t>Date:</w:t>
            </w:r>
          </w:p>
        </w:tc>
        <w:tc>
          <w:tcPr>
            <w:tcW w:w="3750" w:type="dxa"/>
            <w:tcBorders>
              <w:left w:val="nil"/>
              <w:right w:val="nil"/>
            </w:tcBorders>
          </w:tcPr>
          <w:p w14:paraId="541C6F7A" w14:textId="77777777" w:rsidR="001C05FA" w:rsidRPr="00086EF3" w:rsidRDefault="001C05FA">
            <w:pPr>
              <w:pStyle w:val="BodyText"/>
              <w:spacing w:before="1" w:line="237" w:lineRule="auto"/>
              <w:ind w:right="116"/>
              <w:rPr>
                <w:sz w:val="21"/>
                <w:szCs w:val="21"/>
              </w:rPr>
            </w:pPr>
          </w:p>
        </w:tc>
      </w:tr>
      <w:tr w:rsidR="001C05FA" w:rsidRPr="00086EF3" w14:paraId="7F46A8C4" w14:textId="77777777">
        <w:tc>
          <w:tcPr>
            <w:tcW w:w="961" w:type="dxa"/>
            <w:tcBorders>
              <w:top w:val="nil"/>
              <w:left w:val="nil"/>
              <w:bottom w:val="nil"/>
              <w:right w:val="nil"/>
            </w:tcBorders>
          </w:tcPr>
          <w:p w14:paraId="6D8F193F" w14:textId="77777777" w:rsidR="001C05FA" w:rsidRPr="00086EF3" w:rsidRDefault="001C05FA">
            <w:pPr>
              <w:pStyle w:val="BodyText"/>
              <w:spacing w:before="1" w:line="237" w:lineRule="auto"/>
              <w:ind w:right="116"/>
              <w:rPr>
                <w:sz w:val="21"/>
                <w:szCs w:val="21"/>
              </w:rPr>
            </w:pPr>
          </w:p>
          <w:p w14:paraId="25C86E7D" w14:textId="77777777" w:rsidR="001C05FA" w:rsidRPr="00086EF3" w:rsidRDefault="001C05FA">
            <w:pPr>
              <w:pStyle w:val="BodyText"/>
              <w:spacing w:before="1" w:line="237" w:lineRule="auto"/>
              <w:ind w:right="116"/>
              <w:rPr>
                <w:sz w:val="21"/>
                <w:szCs w:val="21"/>
              </w:rPr>
            </w:pPr>
            <w:r w:rsidRPr="00086EF3">
              <w:rPr>
                <w:sz w:val="21"/>
                <w:szCs w:val="21"/>
              </w:rPr>
              <w:t>Name:</w:t>
            </w:r>
          </w:p>
        </w:tc>
        <w:tc>
          <w:tcPr>
            <w:tcW w:w="3602" w:type="dxa"/>
            <w:tcBorders>
              <w:left w:val="nil"/>
              <w:right w:val="nil"/>
            </w:tcBorders>
          </w:tcPr>
          <w:p w14:paraId="15437AC5" w14:textId="77777777" w:rsidR="001C05FA" w:rsidRPr="00086EF3" w:rsidRDefault="001C05FA">
            <w:pPr>
              <w:pStyle w:val="BodyText"/>
              <w:spacing w:before="1" w:line="237" w:lineRule="auto"/>
              <w:ind w:right="116"/>
              <w:rPr>
                <w:sz w:val="21"/>
                <w:szCs w:val="21"/>
              </w:rPr>
            </w:pPr>
          </w:p>
        </w:tc>
        <w:tc>
          <w:tcPr>
            <w:tcW w:w="1167" w:type="dxa"/>
            <w:tcBorders>
              <w:top w:val="nil"/>
              <w:left w:val="nil"/>
              <w:bottom w:val="nil"/>
              <w:right w:val="nil"/>
            </w:tcBorders>
          </w:tcPr>
          <w:p w14:paraId="58C9845F" w14:textId="77777777" w:rsidR="001C05FA" w:rsidRPr="00086EF3" w:rsidRDefault="001C05FA">
            <w:pPr>
              <w:pStyle w:val="BodyText"/>
              <w:spacing w:before="1" w:line="237" w:lineRule="auto"/>
              <w:ind w:right="116"/>
              <w:jc w:val="right"/>
              <w:rPr>
                <w:sz w:val="21"/>
                <w:szCs w:val="21"/>
              </w:rPr>
            </w:pPr>
          </w:p>
          <w:p w14:paraId="45E8222E" w14:textId="77777777" w:rsidR="001C05FA" w:rsidRPr="00086EF3" w:rsidRDefault="001C05FA">
            <w:pPr>
              <w:pStyle w:val="BodyText"/>
              <w:spacing w:before="1" w:line="237" w:lineRule="auto"/>
              <w:ind w:right="116"/>
              <w:jc w:val="right"/>
              <w:rPr>
                <w:sz w:val="21"/>
                <w:szCs w:val="21"/>
              </w:rPr>
            </w:pPr>
            <w:r w:rsidRPr="00086EF3">
              <w:rPr>
                <w:sz w:val="21"/>
                <w:szCs w:val="21"/>
              </w:rPr>
              <w:t>Name:</w:t>
            </w:r>
          </w:p>
        </w:tc>
        <w:tc>
          <w:tcPr>
            <w:tcW w:w="3750" w:type="dxa"/>
            <w:tcBorders>
              <w:left w:val="nil"/>
              <w:right w:val="nil"/>
            </w:tcBorders>
          </w:tcPr>
          <w:p w14:paraId="7574073D" w14:textId="77777777" w:rsidR="001C05FA" w:rsidRPr="00086EF3" w:rsidRDefault="001C05FA">
            <w:pPr>
              <w:pStyle w:val="BodyText"/>
              <w:spacing w:before="1" w:line="237" w:lineRule="auto"/>
              <w:ind w:right="116"/>
              <w:rPr>
                <w:sz w:val="21"/>
                <w:szCs w:val="21"/>
              </w:rPr>
            </w:pPr>
          </w:p>
        </w:tc>
      </w:tr>
      <w:tr w:rsidR="001C05FA" w:rsidRPr="00086EF3" w14:paraId="2471D4DD" w14:textId="77777777">
        <w:tc>
          <w:tcPr>
            <w:tcW w:w="961" w:type="dxa"/>
            <w:tcBorders>
              <w:top w:val="nil"/>
              <w:left w:val="nil"/>
              <w:bottom w:val="nil"/>
              <w:right w:val="nil"/>
            </w:tcBorders>
          </w:tcPr>
          <w:p w14:paraId="54C55FE9" w14:textId="77777777" w:rsidR="001C05FA" w:rsidRPr="00086EF3" w:rsidRDefault="001C05FA">
            <w:pPr>
              <w:pStyle w:val="BodyText"/>
              <w:spacing w:before="1" w:line="237" w:lineRule="auto"/>
              <w:ind w:right="116"/>
              <w:rPr>
                <w:sz w:val="21"/>
                <w:szCs w:val="21"/>
              </w:rPr>
            </w:pPr>
          </w:p>
          <w:p w14:paraId="32FD5F76" w14:textId="77777777" w:rsidR="001C05FA" w:rsidRPr="00086EF3" w:rsidRDefault="001C05FA">
            <w:pPr>
              <w:pStyle w:val="BodyText"/>
              <w:spacing w:before="1" w:line="237" w:lineRule="auto"/>
              <w:ind w:right="116"/>
              <w:rPr>
                <w:sz w:val="21"/>
                <w:szCs w:val="21"/>
              </w:rPr>
            </w:pPr>
            <w:r w:rsidRPr="00086EF3">
              <w:rPr>
                <w:sz w:val="21"/>
                <w:szCs w:val="21"/>
              </w:rPr>
              <w:t>Title:</w:t>
            </w:r>
          </w:p>
        </w:tc>
        <w:tc>
          <w:tcPr>
            <w:tcW w:w="3602" w:type="dxa"/>
            <w:tcBorders>
              <w:left w:val="nil"/>
              <w:right w:val="nil"/>
            </w:tcBorders>
          </w:tcPr>
          <w:p w14:paraId="3D440856" w14:textId="77777777" w:rsidR="001C05FA" w:rsidRPr="00086EF3" w:rsidRDefault="001C05FA">
            <w:pPr>
              <w:pStyle w:val="BodyText"/>
              <w:spacing w:before="1" w:line="237" w:lineRule="auto"/>
              <w:ind w:right="116"/>
              <w:rPr>
                <w:sz w:val="21"/>
                <w:szCs w:val="21"/>
              </w:rPr>
            </w:pPr>
          </w:p>
        </w:tc>
        <w:tc>
          <w:tcPr>
            <w:tcW w:w="1167" w:type="dxa"/>
            <w:tcBorders>
              <w:top w:val="nil"/>
              <w:left w:val="nil"/>
              <w:bottom w:val="nil"/>
              <w:right w:val="nil"/>
            </w:tcBorders>
          </w:tcPr>
          <w:p w14:paraId="7600963E" w14:textId="77777777" w:rsidR="001C05FA" w:rsidRPr="00086EF3" w:rsidRDefault="001C05FA">
            <w:pPr>
              <w:pStyle w:val="BodyText"/>
              <w:spacing w:before="1" w:line="237" w:lineRule="auto"/>
              <w:ind w:right="116"/>
              <w:jc w:val="right"/>
              <w:rPr>
                <w:sz w:val="21"/>
                <w:szCs w:val="21"/>
              </w:rPr>
            </w:pPr>
          </w:p>
          <w:p w14:paraId="0F90C1E9" w14:textId="77777777" w:rsidR="001C05FA" w:rsidRPr="00086EF3" w:rsidRDefault="001C05FA">
            <w:pPr>
              <w:pStyle w:val="BodyText"/>
              <w:spacing w:before="1" w:line="237" w:lineRule="auto"/>
              <w:ind w:right="116"/>
              <w:jc w:val="right"/>
              <w:rPr>
                <w:sz w:val="21"/>
                <w:szCs w:val="21"/>
              </w:rPr>
            </w:pPr>
            <w:r w:rsidRPr="00086EF3">
              <w:rPr>
                <w:sz w:val="21"/>
                <w:szCs w:val="21"/>
              </w:rPr>
              <w:t>Title:</w:t>
            </w:r>
          </w:p>
        </w:tc>
        <w:tc>
          <w:tcPr>
            <w:tcW w:w="3750" w:type="dxa"/>
            <w:tcBorders>
              <w:left w:val="nil"/>
              <w:right w:val="nil"/>
            </w:tcBorders>
          </w:tcPr>
          <w:p w14:paraId="3F6BC503" w14:textId="77777777" w:rsidR="001C05FA" w:rsidRPr="00086EF3" w:rsidRDefault="001C05FA">
            <w:pPr>
              <w:pStyle w:val="BodyText"/>
              <w:spacing w:before="1" w:line="237" w:lineRule="auto"/>
              <w:ind w:right="116"/>
              <w:rPr>
                <w:sz w:val="21"/>
                <w:szCs w:val="21"/>
              </w:rPr>
            </w:pPr>
          </w:p>
        </w:tc>
      </w:tr>
    </w:tbl>
    <w:p w14:paraId="50AB1D6C" w14:textId="77777777" w:rsidR="001C05FA" w:rsidRPr="00086EF3" w:rsidRDefault="001C05FA" w:rsidP="001C05FA">
      <w:pPr>
        <w:pStyle w:val="BodyText"/>
        <w:spacing w:before="240"/>
        <w:ind w:right="114"/>
        <w:jc w:val="both"/>
        <w:rPr>
          <w:sz w:val="21"/>
          <w:szCs w:val="21"/>
        </w:rPr>
      </w:pPr>
    </w:p>
    <w:sectPr w:rsidR="001C05FA" w:rsidRPr="00086EF3" w:rsidSect="00CE2F39">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58B45" w14:textId="77777777" w:rsidR="00733224" w:rsidRDefault="00733224" w:rsidP="001149B3">
      <w:r>
        <w:separator/>
      </w:r>
    </w:p>
  </w:endnote>
  <w:endnote w:type="continuationSeparator" w:id="0">
    <w:p w14:paraId="09945775" w14:textId="77777777" w:rsidR="00733224" w:rsidRDefault="00733224" w:rsidP="001149B3">
      <w:r>
        <w:continuationSeparator/>
      </w:r>
    </w:p>
  </w:endnote>
  <w:endnote w:type="continuationNotice" w:id="1">
    <w:p w14:paraId="65BFC00D" w14:textId="77777777" w:rsidR="00733224" w:rsidRDefault="00733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4426794"/>
      <w:docPartObj>
        <w:docPartGallery w:val="Page Numbers (Bottom of Page)"/>
        <w:docPartUnique/>
      </w:docPartObj>
    </w:sdtPr>
    <w:sdtEndPr/>
    <w:sdtContent>
      <w:sdt>
        <w:sdtPr>
          <w:rPr>
            <w:sz w:val="18"/>
            <w:szCs w:val="18"/>
          </w:rPr>
          <w:id w:val="1728636285"/>
          <w:docPartObj>
            <w:docPartGallery w:val="Page Numbers (Top of Page)"/>
            <w:docPartUnique/>
          </w:docPartObj>
        </w:sdtPr>
        <w:sdtEndPr/>
        <w:sdtContent>
          <w:p w14:paraId="28249FE7" w14:textId="77777777" w:rsidR="002C59D4" w:rsidRPr="002C59D4" w:rsidRDefault="002C59D4" w:rsidP="002C59D4">
            <w:pPr>
              <w:pStyle w:val="Footer"/>
              <w:ind w:firstLine="720"/>
              <w:rPr>
                <w:sz w:val="18"/>
                <w:szCs w:val="18"/>
              </w:rPr>
            </w:pPr>
          </w:p>
          <w:p w14:paraId="66195D7C" w14:textId="306A8E73" w:rsidR="00CE2F39" w:rsidRPr="002C59D4" w:rsidRDefault="002C59D4" w:rsidP="002C59D4">
            <w:pPr>
              <w:pStyle w:val="Footer"/>
              <w:rPr>
                <w:sz w:val="18"/>
                <w:szCs w:val="18"/>
              </w:rPr>
            </w:pPr>
            <w:r w:rsidRPr="002C59D4">
              <w:rPr>
                <w:sz w:val="18"/>
                <w:szCs w:val="18"/>
              </w:rPr>
              <w:t>Contractor Name</w:t>
            </w:r>
            <w:r w:rsidRPr="002C59D4">
              <w:rPr>
                <w:sz w:val="18"/>
                <w:szCs w:val="18"/>
              </w:rPr>
              <w:tab/>
            </w:r>
            <w:r w:rsidR="00CE2F39" w:rsidRPr="002C59D4">
              <w:rPr>
                <w:sz w:val="18"/>
                <w:szCs w:val="18"/>
              </w:rPr>
              <w:t xml:space="preserve">Page </w:t>
            </w:r>
            <w:r w:rsidR="00CE2F39" w:rsidRPr="002C59D4">
              <w:rPr>
                <w:b/>
                <w:bCs/>
                <w:sz w:val="18"/>
                <w:szCs w:val="18"/>
              </w:rPr>
              <w:fldChar w:fldCharType="begin"/>
            </w:r>
            <w:r w:rsidR="00CE2F39" w:rsidRPr="002C59D4">
              <w:rPr>
                <w:b/>
                <w:bCs/>
                <w:sz w:val="18"/>
                <w:szCs w:val="18"/>
              </w:rPr>
              <w:instrText xml:space="preserve"> PAGE </w:instrText>
            </w:r>
            <w:r w:rsidR="00CE2F39" w:rsidRPr="002C59D4">
              <w:rPr>
                <w:b/>
                <w:bCs/>
                <w:sz w:val="18"/>
                <w:szCs w:val="18"/>
              </w:rPr>
              <w:fldChar w:fldCharType="separate"/>
            </w:r>
            <w:r w:rsidR="00CE2F39" w:rsidRPr="002C59D4">
              <w:rPr>
                <w:b/>
                <w:bCs/>
                <w:noProof/>
                <w:sz w:val="18"/>
                <w:szCs w:val="18"/>
              </w:rPr>
              <w:t>2</w:t>
            </w:r>
            <w:r w:rsidR="00CE2F39" w:rsidRPr="002C59D4">
              <w:rPr>
                <w:b/>
                <w:bCs/>
                <w:sz w:val="18"/>
                <w:szCs w:val="18"/>
              </w:rPr>
              <w:fldChar w:fldCharType="end"/>
            </w:r>
            <w:r w:rsidR="00CE2F39" w:rsidRPr="002C59D4">
              <w:rPr>
                <w:sz w:val="18"/>
                <w:szCs w:val="18"/>
              </w:rPr>
              <w:t xml:space="preserve"> of </w:t>
            </w:r>
            <w:r w:rsidR="00CE2F39" w:rsidRPr="002C59D4">
              <w:rPr>
                <w:b/>
                <w:bCs/>
                <w:sz w:val="18"/>
                <w:szCs w:val="18"/>
              </w:rPr>
              <w:fldChar w:fldCharType="begin"/>
            </w:r>
            <w:r w:rsidR="00CE2F39" w:rsidRPr="002C59D4">
              <w:rPr>
                <w:b/>
                <w:bCs/>
                <w:sz w:val="18"/>
                <w:szCs w:val="18"/>
              </w:rPr>
              <w:instrText xml:space="preserve"> NUMPAGES  </w:instrText>
            </w:r>
            <w:r w:rsidR="00CE2F39" w:rsidRPr="002C59D4">
              <w:rPr>
                <w:b/>
                <w:bCs/>
                <w:sz w:val="18"/>
                <w:szCs w:val="18"/>
              </w:rPr>
              <w:fldChar w:fldCharType="separate"/>
            </w:r>
            <w:r w:rsidR="00CE2F39" w:rsidRPr="002C59D4">
              <w:rPr>
                <w:b/>
                <w:bCs/>
                <w:noProof/>
                <w:sz w:val="18"/>
                <w:szCs w:val="18"/>
              </w:rPr>
              <w:t>2</w:t>
            </w:r>
            <w:r w:rsidR="00CE2F39" w:rsidRPr="002C59D4">
              <w:rPr>
                <w:b/>
                <w:bCs/>
                <w:sz w:val="18"/>
                <w:szCs w:val="18"/>
              </w:rPr>
              <w:fldChar w:fldCharType="end"/>
            </w:r>
            <w:r w:rsidRPr="002C59D4">
              <w:rPr>
                <w:b/>
                <w:bCs/>
                <w:sz w:val="18"/>
                <w:szCs w:val="18"/>
              </w:rPr>
              <w:tab/>
            </w:r>
            <w:r w:rsidRPr="002C59D4">
              <w:rPr>
                <w:sz w:val="18"/>
                <w:szCs w:val="18"/>
              </w:rPr>
              <w:t>Contract No.</w:t>
            </w:r>
          </w:p>
        </w:sdtContent>
      </w:sdt>
    </w:sdtContent>
  </w:sdt>
  <w:p w14:paraId="0A7EA9A5" w14:textId="774C84C8" w:rsidR="00CE2F39" w:rsidRPr="002C59D4" w:rsidRDefault="00196E6A">
    <w:pPr>
      <w:pStyle w:val="Footer"/>
      <w:rPr>
        <w:sz w:val="18"/>
        <w:szCs w:val="18"/>
      </w:rPr>
    </w:pPr>
    <w:r>
      <w:rPr>
        <w:sz w:val="18"/>
        <w:szCs w:val="18"/>
      </w:rPr>
      <w:t>Digital Marketing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9013B" w14:textId="77777777" w:rsidR="00733224" w:rsidRDefault="00733224" w:rsidP="001149B3">
      <w:r>
        <w:separator/>
      </w:r>
    </w:p>
  </w:footnote>
  <w:footnote w:type="continuationSeparator" w:id="0">
    <w:p w14:paraId="40270E06" w14:textId="77777777" w:rsidR="00733224" w:rsidRDefault="00733224" w:rsidP="001149B3">
      <w:r>
        <w:continuationSeparator/>
      </w:r>
    </w:p>
  </w:footnote>
  <w:footnote w:type="continuationNotice" w:id="1">
    <w:p w14:paraId="21D994FB" w14:textId="77777777" w:rsidR="00733224" w:rsidRDefault="007332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E8B04" w14:textId="7DA8A4CC" w:rsidR="001149B3" w:rsidRDefault="008208B1">
    <w:pPr>
      <w:pStyle w:val="Heade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CDE5" w14:textId="49C716CD" w:rsidR="00CE2F39" w:rsidRDefault="00CE2F39">
    <w:pPr>
      <w:pStyle w:val="Header"/>
    </w:pPr>
    <w:r w:rsidRPr="00504ECF">
      <w:rPr>
        <w:noProof/>
      </w:rPr>
      <w:drawing>
        <wp:inline distT="0" distB="0" distL="0" distR="0" wp14:anchorId="75C29780" wp14:editId="453B1252">
          <wp:extent cx="2257425" cy="561975"/>
          <wp:effectExtent l="0" t="0" r="9525" b="9525"/>
          <wp:docPr id="35533043" name="Picture 6" descr="A blue lin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45260" name="Picture 6" descr="A blue lin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7298D"/>
    <w:multiLevelType w:val="multilevel"/>
    <w:tmpl w:val="77601D8A"/>
    <w:lvl w:ilvl="0">
      <w:start w:val="1"/>
      <w:numFmt w:val="decimal"/>
      <w:lvlText w:val="%1."/>
      <w:lvlJc w:val="left"/>
      <w:pPr>
        <w:ind w:left="432" w:hanging="432"/>
      </w:pPr>
      <w:rPr>
        <w:rFonts w:hint="default"/>
      </w:rPr>
    </w:lvl>
    <w:lvl w:ilvl="1">
      <w:start w:val="1"/>
      <w:numFmt w:val="decimal"/>
      <w:lvlText w:val="%1.%2."/>
      <w:lvlJc w:val="left"/>
      <w:pPr>
        <w:tabs>
          <w:tab w:val="num" w:pos="4320"/>
        </w:tabs>
        <w:ind w:left="1152" w:hanging="720"/>
      </w:pPr>
      <w:rPr>
        <w:rFonts w:hint="default"/>
      </w:rPr>
    </w:lvl>
    <w:lvl w:ilvl="2">
      <w:start w:val="1"/>
      <w:numFmt w:val="decimal"/>
      <w:lvlText w:val="%1.%2.%3."/>
      <w:lvlJc w:val="left"/>
      <w:pPr>
        <w:tabs>
          <w:tab w:val="num" w:pos="1152"/>
        </w:tabs>
        <w:ind w:left="1800" w:hanging="648"/>
      </w:pPr>
      <w:rPr>
        <w:rFonts w:hint="default"/>
      </w:rPr>
    </w:lvl>
    <w:lvl w:ilvl="3">
      <w:start w:val="1"/>
      <w:numFmt w:val="decimal"/>
      <w:lvlText w:val="%4)"/>
      <w:lvlJc w:val="left"/>
      <w:pPr>
        <w:ind w:left="2232" w:hanging="43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7317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E6"/>
    <w:rsid w:val="000064FB"/>
    <w:rsid w:val="00012C9D"/>
    <w:rsid w:val="00023864"/>
    <w:rsid w:val="0002663F"/>
    <w:rsid w:val="000305A2"/>
    <w:rsid w:val="00040298"/>
    <w:rsid w:val="0004124C"/>
    <w:rsid w:val="000415FF"/>
    <w:rsid w:val="00044D67"/>
    <w:rsid w:val="0004742C"/>
    <w:rsid w:val="000474BD"/>
    <w:rsid w:val="000506FA"/>
    <w:rsid w:val="000646D1"/>
    <w:rsid w:val="0006638F"/>
    <w:rsid w:val="000712AE"/>
    <w:rsid w:val="00072C1F"/>
    <w:rsid w:val="00074555"/>
    <w:rsid w:val="00086EF3"/>
    <w:rsid w:val="0009600E"/>
    <w:rsid w:val="000A1B41"/>
    <w:rsid w:val="000B75A2"/>
    <w:rsid w:val="000C1B19"/>
    <w:rsid w:val="000D17F0"/>
    <w:rsid w:val="000D747F"/>
    <w:rsid w:val="000E495A"/>
    <w:rsid w:val="001023D0"/>
    <w:rsid w:val="0010305C"/>
    <w:rsid w:val="00111510"/>
    <w:rsid w:val="001137FA"/>
    <w:rsid w:val="001147CF"/>
    <w:rsid w:val="001149B3"/>
    <w:rsid w:val="0011782F"/>
    <w:rsid w:val="001179B3"/>
    <w:rsid w:val="0012702A"/>
    <w:rsid w:val="00130256"/>
    <w:rsid w:val="0013471F"/>
    <w:rsid w:val="00135969"/>
    <w:rsid w:val="00135E50"/>
    <w:rsid w:val="00135FE5"/>
    <w:rsid w:val="00144AB4"/>
    <w:rsid w:val="001522F7"/>
    <w:rsid w:val="00157D2D"/>
    <w:rsid w:val="0017050C"/>
    <w:rsid w:val="00173528"/>
    <w:rsid w:val="0018473B"/>
    <w:rsid w:val="00186739"/>
    <w:rsid w:val="00196E6A"/>
    <w:rsid w:val="001A2DA0"/>
    <w:rsid w:val="001A40AD"/>
    <w:rsid w:val="001B4049"/>
    <w:rsid w:val="001B459E"/>
    <w:rsid w:val="001B532A"/>
    <w:rsid w:val="001C05FA"/>
    <w:rsid w:val="001C0F32"/>
    <w:rsid w:val="001C3022"/>
    <w:rsid w:val="001F368A"/>
    <w:rsid w:val="002029C3"/>
    <w:rsid w:val="002066A7"/>
    <w:rsid w:val="002129DD"/>
    <w:rsid w:val="00215874"/>
    <w:rsid w:val="00222746"/>
    <w:rsid w:val="002262D4"/>
    <w:rsid w:val="002376DC"/>
    <w:rsid w:val="002422C2"/>
    <w:rsid w:val="00242427"/>
    <w:rsid w:val="002439E6"/>
    <w:rsid w:val="0024773F"/>
    <w:rsid w:val="002514BE"/>
    <w:rsid w:val="00254EE2"/>
    <w:rsid w:val="0027461E"/>
    <w:rsid w:val="00276C99"/>
    <w:rsid w:val="00287F65"/>
    <w:rsid w:val="002934CC"/>
    <w:rsid w:val="002935E6"/>
    <w:rsid w:val="0029525C"/>
    <w:rsid w:val="00297FD0"/>
    <w:rsid w:val="002A2493"/>
    <w:rsid w:val="002A7C5B"/>
    <w:rsid w:val="002B1830"/>
    <w:rsid w:val="002B2384"/>
    <w:rsid w:val="002B68B7"/>
    <w:rsid w:val="002C59D4"/>
    <w:rsid w:val="002D7ABF"/>
    <w:rsid w:val="002D7BB6"/>
    <w:rsid w:val="002E42BD"/>
    <w:rsid w:val="002E6217"/>
    <w:rsid w:val="002F16E3"/>
    <w:rsid w:val="002F215A"/>
    <w:rsid w:val="002F365D"/>
    <w:rsid w:val="002F4BB0"/>
    <w:rsid w:val="00301D8C"/>
    <w:rsid w:val="00307F9E"/>
    <w:rsid w:val="00330026"/>
    <w:rsid w:val="00346DC9"/>
    <w:rsid w:val="00365777"/>
    <w:rsid w:val="00370DBC"/>
    <w:rsid w:val="00375BD1"/>
    <w:rsid w:val="003771B6"/>
    <w:rsid w:val="00377D4C"/>
    <w:rsid w:val="00384623"/>
    <w:rsid w:val="00390FF2"/>
    <w:rsid w:val="003B07ED"/>
    <w:rsid w:val="003B40AB"/>
    <w:rsid w:val="003B43F7"/>
    <w:rsid w:val="003B68B4"/>
    <w:rsid w:val="003D748D"/>
    <w:rsid w:val="003E0DCE"/>
    <w:rsid w:val="003E1521"/>
    <w:rsid w:val="003F0E1E"/>
    <w:rsid w:val="003F2EAE"/>
    <w:rsid w:val="00400CD3"/>
    <w:rsid w:val="00405D27"/>
    <w:rsid w:val="00413247"/>
    <w:rsid w:val="00422C1B"/>
    <w:rsid w:val="00424B1F"/>
    <w:rsid w:val="00424C9F"/>
    <w:rsid w:val="004343EA"/>
    <w:rsid w:val="00435991"/>
    <w:rsid w:val="004431CB"/>
    <w:rsid w:val="00444200"/>
    <w:rsid w:val="00450273"/>
    <w:rsid w:val="00466C3E"/>
    <w:rsid w:val="00471F06"/>
    <w:rsid w:val="004767DD"/>
    <w:rsid w:val="004835D2"/>
    <w:rsid w:val="00491D8D"/>
    <w:rsid w:val="004A1BA8"/>
    <w:rsid w:val="004A3649"/>
    <w:rsid w:val="004B1428"/>
    <w:rsid w:val="004B1757"/>
    <w:rsid w:val="004B3F20"/>
    <w:rsid w:val="004B7423"/>
    <w:rsid w:val="004C0567"/>
    <w:rsid w:val="004C08BE"/>
    <w:rsid w:val="004C7B7D"/>
    <w:rsid w:val="004F5DE4"/>
    <w:rsid w:val="004F6231"/>
    <w:rsid w:val="004F7984"/>
    <w:rsid w:val="00500390"/>
    <w:rsid w:val="005008D6"/>
    <w:rsid w:val="00502ACE"/>
    <w:rsid w:val="0051453D"/>
    <w:rsid w:val="00514ADE"/>
    <w:rsid w:val="00522048"/>
    <w:rsid w:val="0052784E"/>
    <w:rsid w:val="005309A9"/>
    <w:rsid w:val="00536006"/>
    <w:rsid w:val="005365D6"/>
    <w:rsid w:val="0055589A"/>
    <w:rsid w:val="005616E9"/>
    <w:rsid w:val="00577258"/>
    <w:rsid w:val="00594F75"/>
    <w:rsid w:val="005A592D"/>
    <w:rsid w:val="005B3656"/>
    <w:rsid w:val="005B440A"/>
    <w:rsid w:val="005B5385"/>
    <w:rsid w:val="005B63B1"/>
    <w:rsid w:val="005D13D1"/>
    <w:rsid w:val="005D2194"/>
    <w:rsid w:val="005D5A7C"/>
    <w:rsid w:val="005E15DB"/>
    <w:rsid w:val="005F4607"/>
    <w:rsid w:val="005F6083"/>
    <w:rsid w:val="005F7087"/>
    <w:rsid w:val="00603031"/>
    <w:rsid w:val="00614D8D"/>
    <w:rsid w:val="00617692"/>
    <w:rsid w:val="006209CC"/>
    <w:rsid w:val="0063194C"/>
    <w:rsid w:val="00643CCA"/>
    <w:rsid w:val="00644064"/>
    <w:rsid w:val="00644526"/>
    <w:rsid w:val="00650CB5"/>
    <w:rsid w:val="006566A8"/>
    <w:rsid w:val="0068048A"/>
    <w:rsid w:val="00684320"/>
    <w:rsid w:val="0068505B"/>
    <w:rsid w:val="00687690"/>
    <w:rsid w:val="00690536"/>
    <w:rsid w:val="0069452D"/>
    <w:rsid w:val="00697F4A"/>
    <w:rsid w:val="006B318F"/>
    <w:rsid w:val="006C1ED3"/>
    <w:rsid w:val="006C3A25"/>
    <w:rsid w:val="006D2C6F"/>
    <w:rsid w:val="006D5157"/>
    <w:rsid w:val="006D640C"/>
    <w:rsid w:val="006D69AE"/>
    <w:rsid w:val="006E5304"/>
    <w:rsid w:val="006E6440"/>
    <w:rsid w:val="006F0CAA"/>
    <w:rsid w:val="00701DBA"/>
    <w:rsid w:val="007054E4"/>
    <w:rsid w:val="007210B1"/>
    <w:rsid w:val="00721444"/>
    <w:rsid w:val="007270FB"/>
    <w:rsid w:val="00731866"/>
    <w:rsid w:val="00733224"/>
    <w:rsid w:val="00744494"/>
    <w:rsid w:val="007475A9"/>
    <w:rsid w:val="00756480"/>
    <w:rsid w:val="00761C8C"/>
    <w:rsid w:val="00775679"/>
    <w:rsid w:val="00776D66"/>
    <w:rsid w:val="0077767B"/>
    <w:rsid w:val="0078253E"/>
    <w:rsid w:val="0078363E"/>
    <w:rsid w:val="00793516"/>
    <w:rsid w:val="007A00A0"/>
    <w:rsid w:val="007A4EB5"/>
    <w:rsid w:val="007C0123"/>
    <w:rsid w:val="007C7C39"/>
    <w:rsid w:val="007D56C7"/>
    <w:rsid w:val="007E23F8"/>
    <w:rsid w:val="007F06DE"/>
    <w:rsid w:val="00800A7B"/>
    <w:rsid w:val="00800D0F"/>
    <w:rsid w:val="008208B1"/>
    <w:rsid w:val="008208EA"/>
    <w:rsid w:val="00822C19"/>
    <w:rsid w:val="00832997"/>
    <w:rsid w:val="008342FB"/>
    <w:rsid w:val="008401B3"/>
    <w:rsid w:val="00843031"/>
    <w:rsid w:val="00843531"/>
    <w:rsid w:val="00843694"/>
    <w:rsid w:val="00844669"/>
    <w:rsid w:val="00845DE6"/>
    <w:rsid w:val="008517FA"/>
    <w:rsid w:val="00873BA4"/>
    <w:rsid w:val="0087524C"/>
    <w:rsid w:val="00877554"/>
    <w:rsid w:val="00886731"/>
    <w:rsid w:val="0089026C"/>
    <w:rsid w:val="00892E37"/>
    <w:rsid w:val="00897560"/>
    <w:rsid w:val="008A6F06"/>
    <w:rsid w:val="008A779A"/>
    <w:rsid w:val="008B540C"/>
    <w:rsid w:val="008B696B"/>
    <w:rsid w:val="008B6B24"/>
    <w:rsid w:val="008C764A"/>
    <w:rsid w:val="008D2E02"/>
    <w:rsid w:val="008E4378"/>
    <w:rsid w:val="008E44C9"/>
    <w:rsid w:val="008E48B9"/>
    <w:rsid w:val="008E5302"/>
    <w:rsid w:val="008F4BED"/>
    <w:rsid w:val="0091498A"/>
    <w:rsid w:val="009166F4"/>
    <w:rsid w:val="00924338"/>
    <w:rsid w:val="00933F15"/>
    <w:rsid w:val="00935C02"/>
    <w:rsid w:val="0095067F"/>
    <w:rsid w:val="009747BF"/>
    <w:rsid w:val="00980583"/>
    <w:rsid w:val="00984170"/>
    <w:rsid w:val="0098501B"/>
    <w:rsid w:val="009852EA"/>
    <w:rsid w:val="00992A4C"/>
    <w:rsid w:val="0099320C"/>
    <w:rsid w:val="00993DCB"/>
    <w:rsid w:val="009A37CC"/>
    <w:rsid w:val="009A5511"/>
    <w:rsid w:val="009A766C"/>
    <w:rsid w:val="009B1832"/>
    <w:rsid w:val="009C0632"/>
    <w:rsid w:val="009C34D9"/>
    <w:rsid w:val="009C38A0"/>
    <w:rsid w:val="009C6176"/>
    <w:rsid w:val="009C7141"/>
    <w:rsid w:val="009D1966"/>
    <w:rsid w:val="009E4682"/>
    <w:rsid w:val="009F20A2"/>
    <w:rsid w:val="009F538F"/>
    <w:rsid w:val="00A01114"/>
    <w:rsid w:val="00A0271F"/>
    <w:rsid w:val="00A04286"/>
    <w:rsid w:val="00A208A6"/>
    <w:rsid w:val="00A20A81"/>
    <w:rsid w:val="00A2235A"/>
    <w:rsid w:val="00A225CE"/>
    <w:rsid w:val="00A26FCF"/>
    <w:rsid w:val="00A436FB"/>
    <w:rsid w:val="00A4440E"/>
    <w:rsid w:val="00A611F0"/>
    <w:rsid w:val="00A6291A"/>
    <w:rsid w:val="00A63BF5"/>
    <w:rsid w:val="00A64964"/>
    <w:rsid w:val="00A86842"/>
    <w:rsid w:val="00A91824"/>
    <w:rsid w:val="00AA3CDD"/>
    <w:rsid w:val="00AA59AC"/>
    <w:rsid w:val="00AA6B93"/>
    <w:rsid w:val="00AC0D34"/>
    <w:rsid w:val="00AC1CDC"/>
    <w:rsid w:val="00AC4142"/>
    <w:rsid w:val="00AC7FCC"/>
    <w:rsid w:val="00AD118B"/>
    <w:rsid w:val="00AE1F75"/>
    <w:rsid w:val="00AE2343"/>
    <w:rsid w:val="00AE63B2"/>
    <w:rsid w:val="00AE6783"/>
    <w:rsid w:val="00AF00E8"/>
    <w:rsid w:val="00AF2A88"/>
    <w:rsid w:val="00AF51D9"/>
    <w:rsid w:val="00B0311C"/>
    <w:rsid w:val="00B04F67"/>
    <w:rsid w:val="00B11E5D"/>
    <w:rsid w:val="00B22179"/>
    <w:rsid w:val="00B22496"/>
    <w:rsid w:val="00B24636"/>
    <w:rsid w:val="00B250FE"/>
    <w:rsid w:val="00B444E4"/>
    <w:rsid w:val="00B46CC1"/>
    <w:rsid w:val="00B52164"/>
    <w:rsid w:val="00B7323E"/>
    <w:rsid w:val="00B73FCE"/>
    <w:rsid w:val="00B77F4C"/>
    <w:rsid w:val="00B837FD"/>
    <w:rsid w:val="00B97914"/>
    <w:rsid w:val="00BA2B66"/>
    <w:rsid w:val="00BB01F4"/>
    <w:rsid w:val="00BB727C"/>
    <w:rsid w:val="00BD12B8"/>
    <w:rsid w:val="00BD246F"/>
    <w:rsid w:val="00BE18FB"/>
    <w:rsid w:val="00BE5E10"/>
    <w:rsid w:val="00BE79DB"/>
    <w:rsid w:val="00BF4137"/>
    <w:rsid w:val="00C00510"/>
    <w:rsid w:val="00C0216D"/>
    <w:rsid w:val="00C14487"/>
    <w:rsid w:val="00C21A69"/>
    <w:rsid w:val="00C3791E"/>
    <w:rsid w:val="00C37F2C"/>
    <w:rsid w:val="00C444DB"/>
    <w:rsid w:val="00C47433"/>
    <w:rsid w:val="00C50CBD"/>
    <w:rsid w:val="00C557C0"/>
    <w:rsid w:val="00C60214"/>
    <w:rsid w:val="00C62D78"/>
    <w:rsid w:val="00C73ED6"/>
    <w:rsid w:val="00C86624"/>
    <w:rsid w:val="00C87690"/>
    <w:rsid w:val="00C87B1F"/>
    <w:rsid w:val="00C9335F"/>
    <w:rsid w:val="00C94488"/>
    <w:rsid w:val="00C95152"/>
    <w:rsid w:val="00C95B4F"/>
    <w:rsid w:val="00CA026B"/>
    <w:rsid w:val="00CA0FED"/>
    <w:rsid w:val="00CA1EF5"/>
    <w:rsid w:val="00CA6671"/>
    <w:rsid w:val="00CB442D"/>
    <w:rsid w:val="00CB51EC"/>
    <w:rsid w:val="00CC51EB"/>
    <w:rsid w:val="00CE1ED6"/>
    <w:rsid w:val="00CE2F39"/>
    <w:rsid w:val="00CE389D"/>
    <w:rsid w:val="00CE6C1C"/>
    <w:rsid w:val="00CF287D"/>
    <w:rsid w:val="00CF3E2C"/>
    <w:rsid w:val="00D03AFC"/>
    <w:rsid w:val="00D04673"/>
    <w:rsid w:val="00D11E76"/>
    <w:rsid w:val="00D1293E"/>
    <w:rsid w:val="00D23502"/>
    <w:rsid w:val="00D24E5E"/>
    <w:rsid w:val="00D27568"/>
    <w:rsid w:val="00D2782D"/>
    <w:rsid w:val="00D31DF2"/>
    <w:rsid w:val="00D33B2C"/>
    <w:rsid w:val="00D35155"/>
    <w:rsid w:val="00D351A5"/>
    <w:rsid w:val="00D47993"/>
    <w:rsid w:val="00D5694A"/>
    <w:rsid w:val="00D65867"/>
    <w:rsid w:val="00D80627"/>
    <w:rsid w:val="00D86DF6"/>
    <w:rsid w:val="00D97AE2"/>
    <w:rsid w:val="00DA0562"/>
    <w:rsid w:val="00DC4516"/>
    <w:rsid w:val="00DC4D14"/>
    <w:rsid w:val="00DC5991"/>
    <w:rsid w:val="00DD1C6F"/>
    <w:rsid w:val="00DE0DD6"/>
    <w:rsid w:val="00DF2873"/>
    <w:rsid w:val="00DF32DC"/>
    <w:rsid w:val="00DF3BEF"/>
    <w:rsid w:val="00DF6AF5"/>
    <w:rsid w:val="00E03DCC"/>
    <w:rsid w:val="00E1504C"/>
    <w:rsid w:val="00E204A1"/>
    <w:rsid w:val="00E20CC2"/>
    <w:rsid w:val="00E21291"/>
    <w:rsid w:val="00E23C22"/>
    <w:rsid w:val="00E246BB"/>
    <w:rsid w:val="00E30101"/>
    <w:rsid w:val="00E41863"/>
    <w:rsid w:val="00E473DE"/>
    <w:rsid w:val="00E52478"/>
    <w:rsid w:val="00E600E8"/>
    <w:rsid w:val="00E60A07"/>
    <w:rsid w:val="00E612FF"/>
    <w:rsid w:val="00E7693F"/>
    <w:rsid w:val="00E82D2A"/>
    <w:rsid w:val="00E83EA3"/>
    <w:rsid w:val="00E901CF"/>
    <w:rsid w:val="00E921DA"/>
    <w:rsid w:val="00E9430B"/>
    <w:rsid w:val="00EA07A6"/>
    <w:rsid w:val="00ED2BDD"/>
    <w:rsid w:val="00EE4181"/>
    <w:rsid w:val="00EE6826"/>
    <w:rsid w:val="00EE744B"/>
    <w:rsid w:val="00EF2499"/>
    <w:rsid w:val="00EF76B0"/>
    <w:rsid w:val="00F03D3A"/>
    <w:rsid w:val="00F059EC"/>
    <w:rsid w:val="00F074C0"/>
    <w:rsid w:val="00F10DF1"/>
    <w:rsid w:val="00F243D0"/>
    <w:rsid w:val="00F33427"/>
    <w:rsid w:val="00F40371"/>
    <w:rsid w:val="00F40D1B"/>
    <w:rsid w:val="00F640B9"/>
    <w:rsid w:val="00F74F7A"/>
    <w:rsid w:val="00F81A40"/>
    <w:rsid w:val="00F933C1"/>
    <w:rsid w:val="00F935ED"/>
    <w:rsid w:val="00F9551C"/>
    <w:rsid w:val="00F95ABB"/>
    <w:rsid w:val="00FA1977"/>
    <w:rsid w:val="00FA444C"/>
    <w:rsid w:val="00FB0EDA"/>
    <w:rsid w:val="00FB7C5E"/>
    <w:rsid w:val="00FD0804"/>
    <w:rsid w:val="00FE0BBB"/>
    <w:rsid w:val="00FF1A3B"/>
    <w:rsid w:val="05F515B9"/>
    <w:rsid w:val="0800E68E"/>
    <w:rsid w:val="0BA1E7A3"/>
    <w:rsid w:val="0D748271"/>
    <w:rsid w:val="0E4C0E9C"/>
    <w:rsid w:val="14BE9CBD"/>
    <w:rsid w:val="17B28D12"/>
    <w:rsid w:val="183553E5"/>
    <w:rsid w:val="1B611560"/>
    <w:rsid w:val="1E948FBA"/>
    <w:rsid w:val="20821444"/>
    <w:rsid w:val="21673480"/>
    <w:rsid w:val="22AC067F"/>
    <w:rsid w:val="26E0E9E4"/>
    <w:rsid w:val="29FC1F99"/>
    <w:rsid w:val="2B732786"/>
    <w:rsid w:val="2D2B7D85"/>
    <w:rsid w:val="2EC72E80"/>
    <w:rsid w:val="36A89E6E"/>
    <w:rsid w:val="3D0C78B1"/>
    <w:rsid w:val="4242E039"/>
    <w:rsid w:val="48A902CF"/>
    <w:rsid w:val="49B3A01A"/>
    <w:rsid w:val="4CCD4F8A"/>
    <w:rsid w:val="4DF8F007"/>
    <w:rsid w:val="5A59C8C4"/>
    <w:rsid w:val="5AF70667"/>
    <w:rsid w:val="5F24BC2F"/>
    <w:rsid w:val="5FDC68A7"/>
    <w:rsid w:val="60D543FF"/>
    <w:rsid w:val="62BF5970"/>
    <w:rsid w:val="659BF0C8"/>
    <w:rsid w:val="68950865"/>
    <w:rsid w:val="6A9C997C"/>
    <w:rsid w:val="6D027A21"/>
    <w:rsid w:val="6F38A78E"/>
    <w:rsid w:val="72251354"/>
    <w:rsid w:val="74923D82"/>
    <w:rsid w:val="77704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78C85"/>
  <w15:chartTrackingRefBased/>
  <w15:docId w15:val="{1F5CA2F2-B954-47E5-8CE3-51CCC627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826"/>
    <w:pPr>
      <w:widowControl w:val="0"/>
      <w:autoSpaceDE w:val="0"/>
      <w:autoSpaceDN w:val="0"/>
      <w:spacing w:after="0" w:line="240" w:lineRule="auto"/>
    </w:pPr>
    <w:rPr>
      <w:rFonts w:ascii="Segoe UI" w:eastAsia="Segoe UI" w:hAnsi="Segoe UI" w:cs="Segoe UI"/>
      <w:kern w:val="0"/>
      <w:sz w:val="22"/>
      <w:szCs w:val="22"/>
      <w:lang w:eastAsia="en-US"/>
      <w14:ligatures w14:val="none"/>
    </w:rPr>
  </w:style>
  <w:style w:type="paragraph" w:styleId="Heading1">
    <w:name w:val="heading 1"/>
    <w:basedOn w:val="Normal"/>
    <w:next w:val="Normal"/>
    <w:link w:val="Heading1Char"/>
    <w:uiPriority w:val="9"/>
    <w:qFormat/>
    <w:rsid w:val="00845DE6"/>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845DE6"/>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845DE6"/>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845DE6"/>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845DE6"/>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845DE6"/>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845DE6"/>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845DE6"/>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845DE6"/>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D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D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D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D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D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DE6"/>
    <w:rPr>
      <w:rFonts w:eastAsiaTheme="majorEastAsia" w:cstheme="majorBidi"/>
      <w:color w:val="272727" w:themeColor="text1" w:themeTint="D8"/>
    </w:rPr>
  </w:style>
  <w:style w:type="paragraph" w:styleId="Title">
    <w:name w:val="Title"/>
    <w:basedOn w:val="Normal"/>
    <w:next w:val="Normal"/>
    <w:link w:val="TitleChar"/>
    <w:uiPriority w:val="10"/>
    <w:qFormat/>
    <w:rsid w:val="00845DE6"/>
    <w:pPr>
      <w:widowControl/>
      <w:autoSpaceDE/>
      <w:autoSpaceDN/>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845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DE6"/>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845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DE6"/>
    <w:pPr>
      <w:widowControl/>
      <w:autoSpaceDE/>
      <w:autoSpaceDN/>
      <w:spacing w:before="160" w:after="160" w:line="278" w:lineRule="auto"/>
      <w:jc w:val="center"/>
    </w:pPr>
    <w:rPr>
      <w:rFonts w:asciiTheme="minorHAnsi" w:eastAsiaTheme="minorEastAsia" w:hAnsiTheme="minorHAnsi" w:cstheme="minorBidi"/>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845DE6"/>
    <w:rPr>
      <w:i/>
      <w:iCs/>
      <w:color w:val="404040" w:themeColor="text1" w:themeTint="BF"/>
    </w:rPr>
  </w:style>
  <w:style w:type="paragraph" w:styleId="ListParagraph">
    <w:name w:val="List Paragraph"/>
    <w:basedOn w:val="Normal"/>
    <w:uiPriority w:val="34"/>
    <w:qFormat/>
    <w:rsid w:val="00845DE6"/>
    <w:pPr>
      <w:widowControl/>
      <w:autoSpaceDE/>
      <w:autoSpaceDN/>
      <w:spacing w:after="160" w:line="278" w:lineRule="auto"/>
      <w:ind w:left="720"/>
      <w:contextualSpacing/>
    </w:pPr>
    <w:rPr>
      <w:rFonts w:asciiTheme="minorHAnsi" w:eastAsiaTheme="minorEastAsia" w:hAnsiTheme="minorHAnsi" w:cstheme="minorBidi"/>
      <w:kern w:val="2"/>
      <w:sz w:val="24"/>
      <w:szCs w:val="24"/>
      <w:lang w:eastAsia="zh-CN"/>
      <w14:ligatures w14:val="standardContextual"/>
    </w:rPr>
  </w:style>
  <w:style w:type="character" w:styleId="IntenseEmphasis">
    <w:name w:val="Intense Emphasis"/>
    <w:basedOn w:val="DefaultParagraphFont"/>
    <w:uiPriority w:val="21"/>
    <w:qFormat/>
    <w:rsid w:val="00845DE6"/>
    <w:rPr>
      <w:i/>
      <w:iCs/>
      <w:color w:val="0F4761" w:themeColor="accent1" w:themeShade="BF"/>
    </w:rPr>
  </w:style>
  <w:style w:type="paragraph" w:styleId="IntenseQuote">
    <w:name w:val="Intense Quote"/>
    <w:basedOn w:val="Normal"/>
    <w:next w:val="Normal"/>
    <w:link w:val="IntenseQuoteChar"/>
    <w:uiPriority w:val="30"/>
    <w:qFormat/>
    <w:rsid w:val="00845DE6"/>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845DE6"/>
    <w:rPr>
      <w:i/>
      <w:iCs/>
      <w:color w:val="0F4761" w:themeColor="accent1" w:themeShade="BF"/>
    </w:rPr>
  </w:style>
  <w:style w:type="character" w:styleId="IntenseReference">
    <w:name w:val="Intense Reference"/>
    <w:basedOn w:val="DefaultParagraphFont"/>
    <w:uiPriority w:val="32"/>
    <w:qFormat/>
    <w:rsid w:val="00845DE6"/>
    <w:rPr>
      <w:b/>
      <w:bCs/>
      <w:smallCaps/>
      <w:color w:val="0F4761" w:themeColor="accent1" w:themeShade="BF"/>
      <w:spacing w:val="5"/>
    </w:rPr>
  </w:style>
  <w:style w:type="paragraph" w:styleId="BodyText">
    <w:name w:val="Body Text"/>
    <w:basedOn w:val="Normal"/>
    <w:link w:val="BodyTextChar"/>
    <w:uiPriority w:val="1"/>
    <w:qFormat/>
    <w:rsid w:val="00EE6826"/>
  </w:style>
  <w:style w:type="character" w:customStyle="1" w:styleId="BodyTextChar">
    <w:name w:val="Body Text Char"/>
    <w:basedOn w:val="DefaultParagraphFont"/>
    <w:link w:val="BodyText"/>
    <w:uiPriority w:val="1"/>
    <w:rsid w:val="00EE6826"/>
    <w:rPr>
      <w:rFonts w:ascii="Segoe UI" w:eastAsia="Segoe UI" w:hAnsi="Segoe UI" w:cs="Segoe UI"/>
      <w:kern w:val="0"/>
      <w:sz w:val="22"/>
      <w:szCs w:val="22"/>
      <w:lang w:eastAsia="en-US"/>
      <w14:ligatures w14:val="none"/>
    </w:rPr>
  </w:style>
  <w:style w:type="table" w:styleId="TableGrid">
    <w:name w:val="Table Grid"/>
    <w:basedOn w:val="TableNormal"/>
    <w:uiPriority w:val="39"/>
    <w:rsid w:val="00EE6826"/>
    <w:pPr>
      <w:widowControl w:val="0"/>
      <w:autoSpaceDE w:val="0"/>
      <w:autoSpaceDN w:val="0"/>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49B3"/>
    <w:pPr>
      <w:tabs>
        <w:tab w:val="center" w:pos="4680"/>
        <w:tab w:val="right" w:pos="9360"/>
      </w:tabs>
    </w:pPr>
  </w:style>
  <w:style w:type="character" w:customStyle="1" w:styleId="HeaderChar">
    <w:name w:val="Header Char"/>
    <w:basedOn w:val="DefaultParagraphFont"/>
    <w:link w:val="Header"/>
    <w:uiPriority w:val="99"/>
    <w:rsid w:val="001149B3"/>
    <w:rPr>
      <w:rFonts w:ascii="Segoe UI" w:eastAsia="Segoe UI" w:hAnsi="Segoe UI" w:cs="Segoe UI"/>
      <w:kern w:val="0"/>
      <w:sz w:val="22"/>
      <w:szCs w:val="22"/>
      <w:lang w:eastAsia="en-US"/>
      <w14:ligatures w14:val="none"/>
    </w:rPr>
  </w:style>
  <w:style w:type="paragraph" w:styleId="Footer">
    <w:name w:val="footer"/>
    <w:basedOn w:val="Normal"/>
    <w:link w:val="FooterChar"/>
    <w:uiPriority w:val="99"/>
    <w:unhideWhenUsed/>
    <w:rsid w:val="001149B3"/>
    <w:pPr>
      <w:tabs>
        <w:tab w:val="center" w:pos="4680"/>
        <w:tab w:val="right" w:pos="9360"/>
      </w:tabs>
    </w:pPr>
  </w:style>
  <w:style w:type="character" w:customStyle="1" w:styleId="FooterChar">
    <w:name w:val="Footer Char"/>
    <w:basedOn w:val="DefaultParagraphFont"/>
    <w:link w:val="Footer"/>
    <w:uiPriority w:val="99"/>
    <w:rsid w:val="001149B3"/>
    <w:rPr>
      <w:rFonts w:ascii="Segoe UI" w:eastAsia="Segoe UI" w:hAnsi="Segoe UI" w:cs="Segoe UI"/>
      <w:kern w:val="0"/>
      <w:sz w:val="22"/>
      <w:szCs w:val="22"/>
      <w:lang w:eastAsia="en-US"/>
      <w14:ligatures w14:val="none"/>
    </w:rPr>
  </w:style>
  <w:style w:type="paragraph" w:styleId="TOCHeading">
    <w:name w:val="TOC Heading"/>
    <w:basedOn w:val="Heading1"/>
    <w:next w:val="Normal"/>
    <w:uiPriority w:val="39"/>
    <w:unhideWhenUsed/>
    <w:qFormat/>
    <w:rsid w:val="00F10DF1"/>
    <w:pPr>
      <w:spacing w:before="240" w:after="0" w:line="259" w:lineRule="auto"/>
      <w:outlineLvl w:val="9"/>
    </w:pPr>
    <w:rPr>
      <w:kern w:val="0"/>
      <w:sz w:val="32"/>
      <w:szCs w:val="32"/>
      <w:lang w:eastAsia="en-US"/>
      <w14:ligatures w14:val="none"/>
    </w:rPr>
  </w:style>
  <w:style w:type="paragraph" w:styleId="TOC1">
    <w:name w:val="toc 1"/>
    <w:basedOn w:val="Normal"/>
    <w:next w:val="Normal"/>
    <w:autoRedefine/>
    <w:uiPriority w:val="39"/>
    <w:unhideWhenUsed/>
    <w:rsid w:val="00F10DF1"/>
    <w:pPr>
      <w:spacing w:after="100"/>
    </w:pPr>
  </w:style>
  <w:style w:type="paragraph" w:styleId="TOC2">
    <w:name w:val="toc 2"/>
    <w:basedOn w:val="Normal"/>
    <w:next w:val="Normal"/>
    <w:autoRedefine/>
    <w:uiPriority w:val="39"/>
    <w:unhideWhenUsed/>
    <w:rsid w:val="00F10DF1"/>
    <w:pPr>
      <w:spacing w:after="100"/>
      <w:ind w:left="220"/>
    </w:pPr>
  </w:style>
  <w:style w:type="character" w:styleId="Hyperlink">
    <w:name w:val="Hyperlink"/>
    <w:basedOn w:val="DefaultParagraphFont"/>
    <w:uiPriority w:val="99"/>
    <w:unhideWhenUsed/>
    <w:rsid w:val="00F10DF1"/>
    <w:rPr>
      <w:color w:val="467886" w:themeColor="hyperlink"/>
      <w:u w:val="single"/>
    </w:rPr>
  </w:style>
  <w:style w:type="character" w:styleId="UnresolvedMention">
    <w:name w:val="Unresolved Mention"/>
    <w:basedOn w:val="DefaultParagraphFont"/>
    <w:uiPriority w:val="99"/>
    <w:semiHidden/>
    <w:unhideWhenUsed/>
    <w:rsid w:val="009F538F"/>
    <w:rPr>
      <w:color w:val="605E5C"/>
      <w:shd w:val="clear" w:color="auto" w:fill="E1DFDD"/>
    </w:rPr>
  </w:style>
  <w:style w:type="character" w:customStyle="1" w:styleId="markedcontent">
    <w:name w:val="markedcontent"/>
    <w:basedOn w:val="DefaultParagraphFont"/>
    <w:rsid w:val="0012702A"/>
  </w:style>
  <w:style w:type="paragraph" w:styleId="TOC3">
    <w:name w:val="toc 3"/>
    <w:basedOn w:val="Normal"/>
    <w:next w:val="Normal"/>
    <w:autoRedefine/>
    <w:uiPriority w:val="39"/>
    <w:unhideWhenUsed/>
    <w:rsid w:val="00C47433"/>
    <w:pPr>
      <w:spacing w:after="100"/>
      <w:ind w:left="44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Segoe UI" w:eastAsia="Segoe UI" w:hAnsi="Segoe UI" w:cs="Segoe UI"/>
      <w:kern w:val="0"/>
      <w:sz w:val="20"/>
      <w:szCs w:val="20"/>
      <w:lang w:eastAsia="en-US"/>
      <w14:ligatures w14:val="none"/>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3B07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4EBCF7FD48EF4B838BC800B402D611" ma:contentTypeVersion="3" ma:contentTypeDescription="Create a new document." ma:contentTypeScope="" ma:versionID="b985e80b1bd2607668137eb9a4ef5b02">
  <xsd:schema xmlns:xsd="http://www.w3.org/2001/XMLSchema" xmlns:xs="http://www.w3.org/2001/XMLSchema" xmlns:p="http://schemas.microsoft.com/office/2006/metadata/properties" xmlns:ns2="226015b5-3da4-494f-893a-b1ae61a4134d" targetNamespace="http://schemas.microsoft.com/office/2006/metadata/properties" ma:root="true" ma:fieldsID="11fda2cb749a8d1ed7a53a7d9cc2d347" ns2:_="">
    <xsd:import namespace="226015b5-3da4-494f-893a-b1ae61a4134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015b5-3da4-494f-893a-b1ae61a41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02AD3-CDC1-490C-B21D-1DBB28AF51E1}">
  <ds:schemaRefs>
    <ds:schemaRef ds:uri="http://schemas.microsoft.com/sharepoint/v3/contenttype/forms"/>
  </ds:schemaRefs>
</ds:datastoreItem>
</file>

<file path=customXml/itemProps2.xml><?xml version="1.0" encoding="utf-8"?>
<ds:datastoreItem xmlns:ds="http://schemas.openxmlformats.org/officeDocument/2006/customXml" ds:itemID="{48B06131-E8B1-47D1-85EA-C012EA429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015b5-3da4-494f-893a-b1ae61a41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1E71E-DC39-4AF7-9EB2-AD98BBB5097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26015b5-3da4-494f-893a-b1ae61a4134d"/>
    <ds:schemaRef ds:uri="http://www.w3.org/XML/1998/namespace"/>
    <ds:schemaRef ds:uri="http://purl.org/dc/dcmitype/"/>
  </ds:schemaRefs>
</ds:datastoreItem>
</file>

<file path=customXml/itemProps4.xml><?xml version="1.0" encoding="utf-8"?>
<ds:datastoreItem xmlns:ds="http://schemas.openxmlformats.org/officeDocument/2006/customXml" ds:itemID="{AC2214D1-C077-4B2C-AB62-423C88003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4905</Words>
  <Characters>27419</Characters>
  <Application>Microsoft Office Word</Application>
  <DocSecurity>0</DocSecurity>
  <Lines>637</Lines>
  <Paragraphs>363</Paragraphs>
  <ScaleCrop>false</ScaleCrop>
  <Company>Sno-Isle Libraries</Company>
  <LinksUpToDate>false</LinksUpToDate>
  <CharactersWithSpaces>31961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
  <dc:description/>
  <cp:lastModifiedBy>Joanna Armstrong</cp:lastModifiedBy>
  <cp:revision>2</cp:revision>
  <dcterms:created xsi:type="dcterms:W3CDTF">2025-10-06T16:18:00Z</dcterms:created>
  <dcterms:modified xsi:type="dcterms:W3CDTF">2025-10-06T16:18:00Z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0x0101003A4EBCF7FD48EF4B838BC800B402D611</vt:lpwstr>
  </property>
  <property fmtid="{D5CDD505-2E9C-101B-9397-08002B2CF9AE}" pid="3" name="MediaServiceImageTags">
    <vt:lpwstr/>
  </property>
  <property fmtid="{D5CDD505-2E9C-101B-9397-08002B2CF9AE}" pid="4" name="Order">
    <vt:r8>444200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